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55"/>
        <w:gridCol w:w="80"/>
        <w:gridCol w:w="271"/>
        <w:gridCol w:w="18"/>
        <w:gridCol w:w="424"/>
        <w:gridCol w:w="4073"/>
        <w:gridCol w:w="313"/>
        <w:gridCol w:w="283"/>
        <w:gridCol w:w="887"/>
      </w:tblGrid>
      <w:tr w:rsidR="00201241" w:rsidRPr="00B93E61" w:rsidTr="00F545D3">
        <w:tc>
          <w:tcPr>
            <w:tcW w:w="5000" w:type="pct"/>
            <w:gridSpan w:val="10"/>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F50C55">
              <w:rPr>
                <w:rFonts w:ascii="Arial Narrow" w:hAnsi="Arial Narrow" w:cs="Arial"/>
                <w:b/>
                <w:color w:val="000000"/>
                <w:sz w:val="18"/>
                <w:szCs w:val="18"/>
              </w:rPr>
              <w:t xml:space="preserve">St Mark, </w:t>
            </w:r>
            <w:proofErr w:type="spellStart"/>
            <w:r w:rsidR="00F50C55">
              <w:rPr>
                <w:rFonts w:ascii="Arial Narrow" w:hAnsi="Arial Narrow" w:cs="Arial"/>
                <w:b/>
                <w:color w:val="000000"/>
                <w:sz w:val="18"/>
                <w:szCs w:val="18"/>
              </w:rPr>
              <w:t>Rosherville</w:t>
            </w:r>
            <w:proofErr w:type="spellEnd"/>
            <w:r w:rsidR="00F50C55">
              <w:rPr>
                <w:rFonts w:ascii="Arial Narrow" w:hAnsi="Arial Narrow" w:cs="Arial"/>
                <w:b/>
                <w:color w:val="000000"/>
                <w:sz w:val="18"/>
                <w:szCs w:val="18"/>
              </w:rPr>
              <w:t>.</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0"/>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0"/>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0"/>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0"/>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0"/>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40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3"/>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1"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9A79D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bottom w:val="single" w:sz="8" w:space="0" w:color="auto"/>
            </w:tcBorders>
          </w:tcPr>
          <w:p w:rsidR="003D48ED" w:rsidRPr="009A79DF" w:rsidRDefault="00EC784F" w:rsidP="002A4F49">
            <w:pPr>
              <w:jc w:val="center"/>
              <w:rPr>
                <w:rFonts w:ascii="Wingdings" w:hAnsi="Wingdings"/>
                <w:sz w:val="16"/>
                <w:szCs w:val="16"/>
              </w:rPr>
            </w:pPr>
            <w:r w:rsidRPr="009A79DF">
              <w:rPr>
                <w:rFonts w:ascii="Wingdings" w:hAnsi="Wingdings"/>
                <w:sz w:val="16"/>
                <w:szCs w:val="16"/>
              </w:rPr>
              <w:t></w:t>
            </w:r>
          </w:p>
        </w:tc>
      </w:tr>
      <w:tr w:rsidR="00F50C55" w:rsidRPr="009A79DF" w:rsidTr="00CF6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F50C55" w:rsidRPr="009A79DF" w:rsidRDefault="00F50C55" w:rsidP="00CF6F35">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23</w:t>
            </w:r>
            <w:r w:rsidRPr="0087538A">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FEBRUARY</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2</w:t>
            </w:r>
            <w:r w:rsidRPr="0087538A">
              <w:rPr>
                <w:rFonts w:ascii="Arial" w:hAnsi="Arial" w:cs="Arial"/>
                <w:b/>
                <w:color w:val="000000" w:themeColor="text1"/>
                <w:sz w:val="22"/>
                <w:szCs w:val="20"/>
                <w:u w:val="single"/>
                <w:vertAlign w:val="superscript"/>
              </w:rPr>
              <w:t>nd</w:t>
            </w:r>
            <w:r>
              <w:rPr>
                <w:rFonts w:ascii="Arial" w:hAnsi="Arial" w:cs="Arial"/>
                <w:b/>
                <w:color w:val="000000" w:themeColor="text1"/>
                <w:sz w:val="22"/>
                <w:szCs w:val="20"/>
                <w:u w:val="single"/>
              </w:rPr>
              <w:t xml:space="preserve"> SUNDAY</w:t>
            </w:r>
            <w:r w:rsidRPr="000E0163">
              <w:rPr>
                <w:rFonts w:ascii="Arial Narrow" w:hAnsi="Arial Narrow" w:cs="Arial"/>
                <w:b/>
                <w:color w:val="000000" w:themeColor="text1"/>
                <w:sz w:val="20"/>
                <w:szCs w:val="20"/>
                <w:u w:val="single"/>
              </w:rPr>
              <w:t xml:space="preserve"> BEFORE</w:t>
            </w:r>
            <w:r w:rsidRPr="000E0163">
              <w:rPr>
                <w:rFonts w:ascii="Arial" w:hAnsi="Arial" w:cs="Arial"/>
                <w:b/>
                <w:color w:val="000000" w:themeColor="text1"/>
                <w:sz w:val="20"/>
                <w:szCs w:val="20"/>
                <w:u w:val="single"/>
              </w:rPr>
              <w:t xml:space="preserve"> </w:t>
            </w:r>
            <w:r>
              <w:rPr>
                <w:rFonts w:ascii="Arial" w:hAnsi="Arial" w:cs="Arial"/>
                <w:b/>
                <w:color w:val="000000" w:themeColor="text1"/>
                <w:sz w:val="22"/>
                <w:szCs w:val="20"/>
                <w:u w:val="single"/>
              </w:rPr>
              <w:t xml:space="preserve">LENT </w:t>
            </w:r>
            <w:r w:rsidRPr="0087538A">
              <w:rPr>
                <w:rFonts w:ascii="Agency FB" w:hAnsi="Agency FB" w:cs="Arial"/>
                <w:b/>
                <w:color w:val="000000" w:themeColor="text1"/>
                <w:sz w:val="18"/>
                <w:szCs w:val="20"/>
                <w:u w:val="single"/>
              </w:rPr>
              <w:t>(</w:t>
            </w:r>
            <w:r>
              <w:rPr>
                <w:rFonts w:ascii="Agency FB" w:hAnsi="Agency FB" w:cs="Arial"/>
                <w:b/>
                <w:color w:val="000000" w:themeColor="text1"/>
                <w:sz w:val="18"/>
                <w:szCs w:val="20"/>
                <w:u w:val="single"/>
              </w:rPr>
              <w:t>Sexa</w:t>
            </w:r>
            <w:r w:rsidRPr="0087538A">
              <w:rPr>
                <w:rFonts w:ascii="Agency FB" w:hAnsi="Agency FB" w:cs="Arial"/>
                <w:b/>
                <w:color w:val="000000" w:themeColor="text1"/>
                <w:sz w:val="18"/>
                <w:szCs w:val="20"/>
                <w:u w:val="single"/>
              </w:rPr>
              <w:t>gesima)</w:t>
            </w:r>
            <w:r w:rsidRPr="0087538A">
              <w:rPr>
                <w:noProof/>
                <w:sz w:val="18"/>
                <w:szCs w:val="20"/>
              </w:rPr>
              <w:t xml:space="preserve"> </w:t>
            </w:r>
            <w:r w:rsidRPr="0087538A">
              <w:rPr>
                <w:rFonts w:ascii="Arial" w:hAnsi="Arial" w:cs="Arial"/>
                <w:b/>
                <w:color w:val="000000" w:themeColor="text1"/>
                <w:sz w:val="18"/>
                <w:szCs w:val="20"/>
              </w:rPr>
              <w:t xml:space="preserve">   </w:t>
            </w:r>
          </w:p>
        </w:tc>
      </w:tr>
      <w:tr w:rsidR="00F50C55" w:rsidRPr="009A79DF" w:rsidTr="00CF6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F50C55" w:rsidRPr="009A79DF" w:rsidRDefault="00F50C55" w:rsidP="00CF6F35">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4231" w:type="pct"/>
            <w:gridSpan w:val="7"/>
            <w:tcBorders>
              <w:bottom w:val="single" w:sz="12" w:space="0" w:color="auto"/>
              <w:right w:val="single" w:sz="12" w:space="0" w:color="auto"/>
            </w:tcBorders>
          </w:tcPr>
          <w:p w:rsidR="00F50C55" w:rsidRPr="009A79DF" w:rsidRDefault="00F50C55" w:rsidP="00CF6F35">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p>
          <w:p w:rsidR="00F50C55" w:rsidRPr="009A79DF" w:rsidRDefault="00F50C55" w:rsidP="00CF6F35">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Pr>
                <w:rFonts w:ascii="Arial" w:hAnsi="Arial" w:cs="Arial"/>
                <w:i/>
                <w:color w:val="1D2228"/>
                <w:sz w:val="20"/>
                <w:szCs w:val="20"/>
              </w:rPr>
              <w:t xml:space="preserve"> </w:t>
            </w:r>
            <w:r>
              <w:rPr>
                <w:rFonts w:ascii="Arial" w:hAnsi="Arial" w:cs="Arial"/>
                <w:b/>
                <w:color w:val="1D2228"/>
                <w:sz w:val="20"/>
                <w:szCs w:val="20"/>
              </w:rPr>
              <w:t>Genesis 2</w:t>
            </w:r>
            <w:r>
              <w:rPr>
                <w:rFonts w:ascii="Arial" w:hAnsi="Arial" w:cs="Arial"/>
                <w:color w:val="1D2228"/>
                <w:sz w:val="20"/>
                <w:szCs w:val="20"/>
              </w:rPr>
              <w:t xml:space="preserve">: 4-9,15-end  </w:t>
            </w:r>
            <w:r>
              <w:rPr>
                <w:rFonts w:ascii="Arial" w:hAnsi="Arial" w:cs="Arial"/>
                <w:i/>
                <w:color w:val="1D2228"/>
                <w:sz w:val="20"/>
                <w:szCs w:val="20"/>
              </w:rPr>
              <w:t xml:space="preserve"> </w:t>
            </w:r>
            <w:r>
              <w:rPr>
                <w:rFonts w:ascii="Arial" w:hAnsi="Arial" w:cs="Arial"/>
                <w:color w:val="1D2228"/>
                <w:sz w:val="20"/>
                <w:szCs w:val="20"/>
              </w:rPr>
              <w:t>(OT page 2</w:t>
            </w:r>
            <w:r w:rsidRPr="009A79DF">
              <w:rPr>
                <w:rFonts w:ascii="Arial" w:hAnsi="Arial" w:cs="Arial"/>
                <w:color w:val="1D2228"/>
                <w:sz w:val="20"/>
                <w:szCs w:val="20"/>
              </w:rPr>
              <w:t>)</w:t>
            </w:r>
          </w:p>
          <w:p w:rsidR="00F50C55" w:rsidRPr="0087538A" w:rsidRDefault="00F50C55" w:rsidP="00CF6F35">
            <w:pPr>
              <w:shd w:val="clear" w:color="auto" w:fill="FFFFFF"/>
              <w:rPr>
                <w:rFonts w:ascii="Arial" w:hAnsi="Arial" w:cs="Arial"/>
                <w:b/>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Pr>
                <w:rFonts w:ascii="Arial" w:hAnsi="Arial" w:cs="Arial"/>
                <w:b/>
                <w:color w:val="1D2228"/>
                <w:sz w:val="20"/>
                <w:szCs w:val="20"/>
              </w:rPr>
              <w:t>65</w:t>
            </w:r>
          </w:p>
          <w:p w:rsidR="00F50C55" w:rsidRPr="009A79DF" w:rsidRDefault="00F50C55" w:rsidP="00CF6F35">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Pr>
                <w:rFonts w:ascii="Arial" w:hAnsi="Arial" w:cs="Arial"/>
                <w:b/>
                <w:color w:val="1D2228"/>
                <w:sz w:val="20"/>
                <w:szCs w:val="20"/>
              </w:rPr>
              <w:t xml:space="preserve">Revelation, chapter 4  </w:t>
            </w:r>
            <w:r w:rsidRPr="009A79DF">
              <w:rPr>
                <w:rFonts w:ascii="Arial" w:hAnsi="Arial" w:cs="Arial"/>
                <w:color w:val="1D2228"/>
                <w:sz w:val="20"/>
                <w:szCs w:val="20"/>
              </w:rPr>
              <w:t xml:space="preserve">(NT page </w:t>
            </w:r>
            <w:r>
              <w:rPr>
                <w:rFonts w:ascii="Arial" w:hAnsi="Arial" w:cs="Arial"/>
                <w:color w:val="1D2228"/>
                <w:sz w:val="20"/>
                <w:szCs w:val="20"/>
              </w:rPr>
              <w:t>236</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Pr>
                <w:rFonts w:ascii="Arial" w:hAnsi="Arial" w:cs="Arial"/>
                <w:b/>
                <w:color w:val="1D2228"/>
                <w:sz w:val="20"/>
                <w:szCs w:val="20"/>
              </w:rPr>
              <w:t xml:space="preserve">            Luke 8</w:t>
            </w:r>
            <w:r>
              <w:rPr>
                <w:rFonts w:ascii="Arial" w:hAnsi="Arial" w:cs="Arial"/>
                <w:color w:val="1D2228"/>
                <w:sz w:val="20"/>
                <w:szCs w:val="20"/>
              </w:rPr>
              <w:t>: 22-25  (NT page 64</w:t>
            </w:r>
            <w:r w:rsidRPr="009A79DF">
              <w:rPr>
                <w:rFonts w:ascii="Arial" w:hAnsi="Arial" w:cs="Arial"/>
                <w:color w:val="1D2228"/>
                <w:sz w:val="20"/>
                <w:szCs w:val="20"/>
              </w:rPr>
              <w:t>)</w:t>
            </w:r>
          </w:p>
        </w:tc>
      </w:tr>
      <w:tr w:rsidR="007C577C"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8" w:space="0" w:color="auto"/>
              <w:bottom w:val="single" w:sz="12" w:space="0" w:color="auto"/>
            </w:tcBorders>
          </w:tcPr>
          <w:p w:rsidR="007C577C" w:rsidRPr="009A79DF" w:rsidRDefault="007C577C" w:rsidP="00DE2BB5">
            <w:pPr>
              <w:jc w:val="center"/>
              <w:rPr>
                <w:rFonts w:ascii="Wingdings" w:hAnsi="Wingdings"/>
                <w:sz w:val="16"/>
                <w:szCs w:val="16"/>
              </w:rPr>
            </w:pPr>
            <w:r w:rsidRPr="009A79DF">
              <w:rPr>
                <w:rFonts w:ascii="Wingdings" w:hAnsi="Wingdings"/>
                <w:sz w:val="16"/>
                <w:szCs w:val="16"/>
              </w:rPr>
              <w:t></w:t>
            </w:r>
          </w:p>
        </w:tc>
      </w:tr>
      <w:tr w:rsidR="007C577C" w:rsidRPr="00904A25"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0" w:type="pct"/>
            <w:gridSpan w:val="8"/>
            <w:tcBorders>
              <w:top w:val="single" w:sz="12" w:space="0" w:color="auto"/>
              <w:left w:val="single" w:sz="12" w:space="0" w:color="auto"/>
              <w:bottom w:val="single" w:sz="4" w:space="0" w:color="auto"/>
            </w:tcBorders>
          </w:tcPr>
          <w:p w:rsidR="007C577C" w:rsidRPr="00904A25" w:rsidRDefault="007C577C" w:rsidP="00876FBD">
            <w:pPr>
              <w:spacing w:after="40"/>
              <w:rPr>
                <w:rFonts w:ascii="Arial" w:hAnsi="Arial" w:cs="Arial"/>
                <w:b/>
                <w:color w:val="000000" w:themeColor="text1"/>
                <w:sz w:val="22"/>
                <w:szCs w:val="21"/>
              </w:rPr>
            </w:pPr>
            <w:r w:rsidRPr="00904A25">
              <w:rPr>
                <w:rFonts w:ascii="Arial" w:hAnsi="Arial" w:cs="Arial"/>
                <w:b/>
                <w:color w:val="000000" w:themeColor="text1"/>
                <w:sz w:val="22"/>
                <w:szCs w:val="21"/>
                <w:u w:val="single"/>
              </w:rPr>
              <w:t>THIS WEEK’S EVENTS</w:t>
            </w:r>
            <w:r w:rsidRPr="00904A25">
              <w:rPr>
                <w:noProof/>
                <w:sz w:val="22"/>
              </w:rPr>
              <w:t xml:space="preserve"> </w:t>
            </w:r>
          </w:p>
        </w:tc>
        <w:tc>
          <w:tcPr>
            <w:tcW w:w="790" w:type="pct"/>
            <w:gridSpan w:val="2"/>
            <w:tcBorders>
              <w:top w:val="single" w:sz="12" w:space="0" w:color="auto"/>
              <w:bottom w:val="single" w:sz="4" w:space="0" w:color="auto"/>
              <w:right w:val="single" w:sz="12" w:space="0" w:color="auto"/>
            </w:tcBorders>
          </w:tcPr>
          <w:p w:rsidR="007C577C" w:rsidRPr="00904A25" w:rsidRDefault="007C577C" w:rsidP="00E82D84">
            <w:pPr>
              <w:spacing w:after="40"/>
              <w:rPr>
                <w:rFonts w:ascii="Arial" w:hAnsi="Arial" w:cs="Arial"/>
                <w:b/>
                <w:color w:val="000000" w:themeColor="text1"/>
                <w:sz w:val="22"/>
                <w:szCs w:val="20"/>
                <w:u w:val="single"/>
              </w:rPr>
            </w:pPr>
          </w:p>
        </w:tc>
      </w:tr>
      <w:tr w:rsidR="00CF54D0" w:rsidRPr="00655F0F" w:rsidTr="0040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655F0F" w:rsidRDefault="00655F0F" w:rsidP="002729BD">
            <w:pPr>
              <w:spacing w:after="40"/>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 xml:space="preserve">Wed  </w:t>
            </w:r>
            <w:r w:rsidR="002729BD">
              <w:rPr>
                <w:rFonts w:ascii="Arial Narrow" w:hAnsi="Arial Narrow" w:cs="Arial"/>
                <w:b/>
                <w:color w:val="000000" w:themeColor="text1"/>
                <w:sz w:val="20"/>
                <w:szCs w:val="20"/>
              </w:rPr>
              <w:t>26</w:t>
            </w:r>
            <w:r w:rsidR="009644A0" w:rsidRPr="009644A0">
              <w:rPr>
                <w:rFonts w:ascii="Arial Narrow" w:hAnsi="Arial Narrow" w:cs="Arial"/>
                <w:b/>
                <w:color w:val="000000" w:themeColor="text1"/>
                <w:sz w:val="20"/>
                <w:szCs w:val="20"/>
                <w:vertAlign w:val="superscript"/>
              </w:rPr>
              <w:t>th</w:t>
            </w:r>
            <w:r w:rsidR="009644A0">
              <w:rPr>
                <w:rFonts w:ascii="Arial Narrow" w:hAnsi="Arial Narrow" w:cs="Arial"/>
                <w:b/>
                <w:color w:val="000000" w:themeColor="text1"/>
                <w:sz w:val="20"/>
                <w:szCs w:val="20"/>
              </w:rPr>
              <w:t xml:space="preserve"> </w:t>
            </w:r>
            <w:r w:rsidR="00CA59E5">
              <w:rPr>
                <w:rFonts w:ascii="Arial Narrow" w:hAnsi="Arial Narrow" w:cs="Arial"/>
                <w:b/>
                <w:color w:val="000000" w:themeColor="text1"/>
                <w:sz w:val="20"/>
                <w:szCs w:val="20"/>
              </w:rPr>
              <w:t xml:space="preserve"> </w:t>
            </w:r>
          </w:p>
        </w:tc>
        <w:tc>
          <w:tcPr>
            <w:tcW w:w="572" w:type="pct"/>
            <w:gridSpan w:val="5"/>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9.30am</w:t>
            </w:r>
          </w:p>
        </w:tc>
        <w:tc>
          <w:tcPr>
            <w:tcW w:w="3750" w:type="pct"/>
            <w:gridSpan w:val="4"/>
            <w:tcBorders>
              <w:right w:val="single" w:sz="12" w:space="0" w:color="auto"/>
            </w:tcBorders>
          </w:tcPr>
          <w:p w:rsidR="00CF54D0" w:rsidRDefault="00CF54D0" w:rsidP="008631F4">
            <w:pPr>
              <w:shd w:val="clear" w:color="auto" w:fill="FFFFFF"/>
              <w:rPr>
                <w:rFonts w:ascii="Arial Narrow" w:hAnsi="Arial Narrow" w:cs="Arial"/>
                <w:b/>
                <w:color w:val="1D2228"/>
                <w:sz w:val="20"/>
                <w:szCs w:val="20"/>
              </w:rPr>
            </w:pPr>
            <w:r w:rsidRPr="00655F0F">
              <w:rPr>
                <w:rFonts w:ascii="Arial" w:hAnsi="Arial" w:cs="Arial"/>
                <w:b/>
                <w:color w:val="1D2228"/>
                <w:sz w:val="20"/>
                <w:szCs w:val="20"/>
              </w:rPr>
              <w:t xml:space="preserve">Eucharist </w:t>
            </w:r>
            <w:r w:rsidR="00727D1D">
              <w:rPr>
                <w:rFonts w:ascii="Arial" w:hAnsi="Arial" w:cs="Arial"/>
                <w:b/>
                <w:color w:val="1D2228"/>
                <w:sz w:val="20"/>
                <w:szCs w:val="20"/>
              </w:rPr>
              <w:t xml:space="preserve"> </w:t>
            </w:r>
            <w:r w:rsidRPr="00655F0F">
              <w:rPr>
                <w:rFonts w:ascii="Arial" w:hAnsi="Arial" w:cs="Arial"/>
                <w:b/>
                <w:color w:val="1D2228"/>
                <w:sz w:val="20"/>
                <w:szCs w:val="20"/>
              </w:rPr>
              <w:t>(said)</w:t>
            </w:r>
            <w:r w:rsidR="009644A0">
              <w:rPr>
                <w:rFonts w:ascii="Arial" w:hAnsi="Arial" w:cs="Arial"/>
                <w:b/>
                <w:color w:val="1D2228"/>
                <w:sz w:val="20"/>
                <w:szCs w:val="20"/>
              </w:rPr>
              <w:t xml:space="preserve">  </w:t>
            </w:r>
            <w:r w:rsidR="004003E1" w:rsidRPr="004003E1">
              <w:rPr>
                <w:rFonts w:ascii="Arial Narrow" w:hAnsi="Arial Narrow" w:cs="Arial"/>
                <w:b/>
                <w:color w:val="1D2228"/>
                <w:sz w:val="20"/>
                <w:szCs w:val="20"/>
              </w:rPr>
              <w:t>(Book of Common Prayer)</w:t>
            </w:r>
          </w:p>
          <w:p w:rsidR="007923FA" w:rsidRPr="007923FA" w:rsidRDefault="007923FA" w:rsidP="008631F4">
            <w:pPr>
              <w:shd w:val="clear" w:color="auto" w:fill="FFFFFF"/>
              <w:rPr>
                <w:rFonts w:ascii="Arial" w:hAnsi="Arial" w:cs="Arial"/>
                <w:b/>
                <w:i/>
                <w:color w:val="1D2228"/>
                <w:sz w:val="20"/>
                <w:szCs w:val="20"/>
              </w:rPr>
            </w:pPr>
            <w:r>
              <w:rPr>
                <w:rFonts w:ascii="Arial Narrow" w:hAnsi="Arial Narrow" w:cs="Arial"/>
                <w:b/>
                <w:i/>
                <w:color w:val="1D2228"/>
                <w:sz w:val="20"/>
                <w:szCs w:val="20"/>
              </w:rPr>
              <w:t xml:space="preserve">Preacher &amp; Celebrant: </w:t>
            </w:r>
            <w:proofErr w:type="spellStart"/>
            <w:r>
              <w:rPr>
                <w:rFonts w:ascii="Arial Narrow" w:hAnsi="Arial Narrow" w:cs="Arial"/>
                <w:b/>
                <w:i/>
                <w:color w:val="1D2228"/>
                <w:sz w:val="20"/>
                <w:szCs w:val="20"/>
              </w:rPr>
              <w:t>Rev’d</w:t>
            </w:r>
            <w:proofErr w:type="spellEnd"/>
            <w:r>
              <w:rPr>
                <w:rFonts w:ascii="Arial Narrow" w:hAnsi="Arial Narrow" w:cs="Arial"/>
                <w:b/>
                <w:i/>
                <w:color w:val="1D2228"/>
                <w:sz w:val="20"/>
                <w:szCs w:val="20"/>
              </w:rPr>
              <w:t xml:space="preserve"> David Scott</w:t>
            </w:r>
          </w:p>
          <w:p w:rsidR="00CF54D0" w:rsidRPr="00655F0F" w:rsidRDefault="00CF54D0" w:rsidP="008631F4">
            <w:pPr>
              <w:shd w:val="clear" w:color="auto" w:fill="FFFFFF"/>
              <w:rPr>
                <w:rFonts w:ascii="Arial" w:hAnsi="Arial" w:cs="Arial"/>
                <w:color w:val="1D2228"/>
                <w:sz w:val="20"/>
                <w:szCs w:val="20"/>
              </w:rPr>
            </w:pPr>
            <w:r w:rsidRPr="00655F0F">
              <w:rPr>
                <w:rFonts w:ascii="Arial" w:hAnsi="Arial" w:cs="Arial"/>
                <w:b/>
                <w:color w:val="1D2228"/>
                <w:sz w:val="20"/>
                <w:szCs w:val="20"/>
              </w:rPr>
              <w:t xml:space="preserve">  </w:t>
            </w:r>
            <w:r w:rsidRPr="00655F0F">
              <w:rPr>
                <w:rFonts w:ascii="Arial" w:hAnsi="Arial" w:cs="Arial"/>
                <w:i/>
                <w:color w:val="1D2228"/>
                <w:sz w:val="20"/>
                <w:szCs w:val="20"/>
              </w:rPr>
              <w:t xml:space="preserve">Reading: </w:t>
            </w:r>
            <w:r w:rsidR="002729BD" w:rsidRPr="002729BD">
              <w:rPr>
                <w:rFonts w:ascii="Arial" w:hAnsi="Arial" w:cs="Arial"/>
                <w:b/>
                <w:color w:val="1D2228"/>
                <w:sz w:val="20"/>
                <w:szCs w:val="20"/>
              </w:rPr>
              <w:t>James 1</w:t>
            </w:r>
            <w:r w:rsidR="002729BD" w:rsidRPr="002729BD">
              <w:rPr>
                <w:rFonts w:ascii="Arial" w:hAnsi="Arial" w:cs="Arial"/>
                <w:color w:val="1D2228"/>
                <w:sz w:val="20"/>
                <w:szCs w:val="20"/>
              </w:rPr>
              <w:t>: 19-end</w:t>
            </w:r>
            <w:r w:rsidR="002729BD">
              <w:rPr>
                <w:rFonts w:ascii="Arial" w:hAnsi="Arial" w:cs="Arial"/>
                <w:i/>
                <w:color w:val="1D2228"/>
                <w:sz w:val="20"/>
                <w:szCs w:val="20"/>
              </w:rPr>
              <w:t xml:space="preserve">  </w:t>
            </w:r>
            <w:r w:rsidR="00655F0F" w:rsidRPr="00655F0F">
              <w:rPr>
                <w:rFonts w:ascii="Arial" w:hAnsi="Arial" w:cs="Arial"/>
                <w:color w:val="1D2228"/>
                <w:sz w:val="20"/>
                <w:szCs w:val="20"/>
              </w:rPr>
              <w:t>(</w:t>
            </w:r>
            <w:r w:rsidR="002729BD">
              <w:rPr>
                <w:rFonts w:ascii="Arial" w:hAnsi="Arial" w:cs="Arial"/>
                <w:color w:val="1D2228"/>
                <w:sz w:val="20"/>
                <w:szCs w:val="20"/>
              </w:rPr>
              <w:t>N</w:t>
            </w:r>
            <w:r w:rsidR="00655F0F" w:rsidRPr="00655F0F">
              <w:rPr>
                <w:rFonts w:ascii="Arial" w:hAnsi="Arial" w:cs="Arial"/>
                <w:color w:val="1D2228"/>
                <w:sz w:val="20"/>
                <w:szCs w:val="20"/>
              </w:rPr>
              <w:t>T page</w:t>
            </w:r>
            <w:r w:rsidR="00904A25">
              <w:rPr>
                <w:rFonts w:ascii="Arial" w:hAnsi="Arial" w:cs="Arial"/>
                <w:color w:val="1D2228"/>
                <w:sz w:val="20"/>
                <w:szCs w:val="20"/>
              </w:rPr>
              <w:t xml:space="preserve"> </w:t>
            </w:r>
            <w:r w:rsidR="00F718CF">
              <w:rPr>
                <w:rFonts w:ascii="Arial" w:hAnsi="Arial" w:cs="Arial"/>
                <w:color w:val="1D2228"/>
                <w:sz w:val="20"/>
                <w:szCs w:val="20"/>
              </w:rPr>
              <w:t>218</w:t>
            </w:r>
            <w:r w:rsidR="00CE2BE5">
              <w:rPr>
                <w:rFonts w:ascii="Arial" w:hAnsi="Arial" w:cs="Arial"/>
                <w:color w:val="1D2228"/>
                <w:sz w:val="20"/>
                <w:szCs w:val="20"/>
              </w:rPr>
              <w:t>)</w:t>
            </w:r>
          </w:p>
          <w:p w:rsidR="00CF54D0" w:rsidRPr="00655F0F" w:rsidRDefault="00CF54D0" w:rsidP="002729BD">
            <w:pPr>
              <w:shd w:val="clear" w:color="auto" w:fill="FFFFFF"/>
              <w:rPr>
                <w:rFonts w:ascii="Arial" w:hAnsi="Arial" w:cs="Arial"/>
                <w:b/>
                <w:color w:val="1D2228"/>
                <w:sz w:val="20"/>
                <w:szCs w:val="20"/>
              </w:rPr>
            </w:pPr>
            <w:r w:rsidRPr="00655F0F">
              <w:rPr>
                <w:rFonts w:ascii="Arial" w:hAnsi="Arial" w:cs="Arial"/>
                <w:i/>
                <w:color w:val="1D2228"/>
                <w:sz w:val="20"/>
                <w:szCs w:val="20"/>
              </w:rPr>
              <w:t xml:space="preserve">  Gospel: </w:t>
            </w:r>
            <w:r w:rsidR="0087538A">
              <w:rPr>
                <w:rFonts w:ascii="Arial" w:hAnsi="Arial" w:cs="Arial"/>
                <w:i/>
                <w:color w:val="1D2228"/>
                <w:sz w:val="20"/>
                <w:szCs w:val="20"/>
              </w:rPr>
              <w:t xml:space="preserve">  </w:t>
            </w:r>
            <w:r w:rsidR="002729BD" w:rsidRPr="00F718CF">
              <w:rPr>
                <w:rFonts w:ascii="Arial" w:hAnsi="Arial" w:cs="Arial"/>
                <w:b/>
                <w:color w:val="1D2228"/>
                <w:sz w:val="20"/>
                <w:szCs w:val="20"/>
              </w:rPr>
              <w:t>Mark 9</w:t>
            </w:r>
            <w:r w:rsidR="002729BD" w:rsidRPr="00F718CF">
              <w:rPr>
                <w:rFonts w:ascii="Arial" w:hAnsi="Arial" w:cs="Arial"/>
                <w:color w:val="1D2228"/>
                <w:sz w:val="20"/>
                <w:szCs w:val="20"/>
              </w:rPr>
              <w:t xml:space="preserve">: </w:t>
            </w:r>
            <w:r w:rsidR="00F718CF" w:rsidRPr="00F718CF">
              <w:rPr>
                <w:rFonts w:ascii="Arial" w:hAnsi="Arial" w:cs="Arial"/>
                <w:color w:val="1D2228"/>
                <w:sz w:val="20"/>
                <w:szCs w:val="20"/>
              </w:rPr>
              <w:t>38-40</w:t>
            </w:r>
            <w:r w:rsidR="00F718CF">
              <w:rPr>
                <w:rFonts w:ascii="Arial" w:hAnsi="Arial" w:cs="Arial"/>
                <w:i/>
                <w:color w:val="1D2228"/>
                <w:sz w:val="20"/>
                <w:szCs w:val="20"/>
              </w:rPr>
              <w:t xml:space="preserve">  </w:t>
            </w:r>
            <w:r w:rsidR="003C6262" w:rsidRPr="000E0163">
              <w:rPr>
                <w:rFonts w:ascii="Arial" w:hAnsi="Arial" w:cs="Arial"/>
                <w:color w:val="1D2228"/>
                <w:sz w:val="20"/>
                <w:szCs w:val="20"/>
              </w:rPr>
              <w:t>(</w:t>
            </w:r>
            <w:r w:rsidRPr="000D7BE8">
              <w:rPr>
                <w:rFonts w:ascii="Arial" w:hAnsi="Arial" w:cs="Arial"/>
                <w:color w:val="1D2228"/>
                <w:sz w:val="20"/>
                <w:szCs w:val="20"/>
              </w:rPr>
              <w:t>NT</w:t>
            </w:r>
            <w:r w:rsidRPr="00655F0F">
              <w:rPr>
                <w:rFonts w:ascii="Arial" w:hAnsi="Arial" w:cs="Arial"/>
                <w:color w:val="1D2228"/>
                <w:sz w:val="20"/>
                <w:szCs w:val="20"/>
              </w:rPr>
              <w:t xml:space="preserve"> page</w:t>
            </w:r>
            <w:r w:rsidR="00904A25">
              <w:rPr>
                <w:rFonts w:ascii="Arial" w:hAnsi="Arial" w:cs="Arial"/>
                <w:color w:val="1D2228"/>
                <w:sz w:val="20"/>
                <w:szCs w:val="20"/>
              </w:rPr>
              <w:t xml:space="preserve"> </w:t>
            </w:r>
            <w:r w:rsidR="00F718CF">
              <w:rPr>
                <w:rFonts w:ascii="Arial" w:hAnsi="Arial" w:cs="Arial"/>
                <w:color w:val="1D2228"/>
                <w:sz w:val="20"/>
                <w:szCs w:val="20"/>
              </w:rPr>
              <w:t>43)</w:t>
            </w:r>
          </w:p>
        </w:tc>
      </w:tr>
      <w:tr w:rsidR="00CF54D0" w:rsidRPr="00655F0F" w:rsidTr="0040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bottom w:val="single" w:sz="4" w:space="0" w:color="auto"/>
            </w:tcBorders>
          </w:tcPr>
          <w:p w:rsidR="00CF54D0" w:rsidRPr="00655F0F" w:rsidRDefault="00CF54D0" w:rsidP="009C7198">
            <w:pPr>
              <w:rPr>
                <w:rFonts w:ascii="Arial Narrow" w:hAnsi="Arial Narrow" w:cs="Arial"/>
                <w:b/>
                <w:color w:val="000000" w:themeColor="text1"/>
                <w:sz w:val="20"/>
                <w:szCs w:val="20"/>
              </w:rPr>
            </w:pPr>
          </w:p>
        </w:tc>
        <w:tc>
          <w:tcPr>
            <w:tcW w:w="572" w:type="pct"/>
            <w:gridSpan w:val="5"/>
            <w:tcBorders>
              <w:bottom w:val="single" w:sz="4" w:space="0" w:color="auto"/>
            </w:tcBorders>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1.00pm</w:t>
            </w:r>
          </w:p>
        </w:tc>
        <w:tc>
          <w:tcPr>
            <w:tcW w:w="3750" w:type="pct"/>
            <w:gridSpan w:val="4"/>
            <w:tcBorders>
              <w:bottom w:val="single" w:sz="4" w:space="0" w:color="auto"/>
              <w:right w:val="single" w:sz="12" w:space="0" w:color="auto"/>
            </w:tcBorders>
          </w:tcPr>
          <w:p w:rsidR="00CF54D0" w:rsidRPr="00655F0F" w:rsidRDefault="00CF54D0" w:rsidP="008631F4">
            <w:pPr>
              <w:shd w:val="clear" w:color="auto" w:fill="FFFFFF"/>
              <w:rPr>
                <w:rFonts w:ascii="Arial" w:hAnsi="Arial" w:cs="Arial"/>
                <w:color w:val="1D2228"/>
                <w:sz w:val="20"/>
                <w:szCs w:val="20"/>
              </w:rPr>
            </w:pPr>
            <w:r w:rsidRPr="00655F0F">
              <w:rPr>
                <w:rFonts w:ascii="Arial Narrow" w:hAnsi="Arial Narrow" w:cs="Arial"/>
                <w:color w:val="1D2228"/>
                <w:sz w:val="20"/>
                <w:szCs w:val="20"/>
              </w:rPr>
              <w:t xml:space="preserve">(to 3.00pm) </w:t>
            </w:r>
            <w:r w:rsidRPr="006648EE">
              <w:rPr>
                <w:rFonts w:ascii="Arial Narrow" w:hAnsi="Arial Narrow" w:cs="Arial"/>
                <w:b/>
                <w:color w:val="1D2228"/>
                <w:sz w:val="20"/>
                <w:szCs w:val="20"/>
              </w:rPr>
              <w:t xml:space="preserve">Little Rainbows </w:t>
            </w:r>
            <w:r w:rsidRPr="006648EE">
              <w:rPr>
                <w:rFonts w:ascii="Arial Narrow" w:hAnsi="Arial Narrow" w:cs="Arial"/>
                <w:color w:val="1D2228"/>
                <w:sz w:val="20"/>
                <w:szCs w:val="20"/>
              </w:rPr>
              <w:t>- Hall</w:t>
            </w:r>
            <w:r w:rsidRPr="00655F0F">
              <w:rPr>
                <w:rFonts w:ascii="Arial" w:hAnsi="Arial" w:cs="Arial"/>
                <w:color w:val="1D2228"/>
                <w:sz w:val="20"/>
                <w:szCs w:val="20"/>
              </w:rPr>
              <w:t xml:space="preserve"> </w:t>
            </w:r>
            <w:r w:rsidRPr="006648EE">
              <w:rPr>
                <w:rFonts w:ascii="Arial Narrow" w:hAnsi="Arial Narrow" w:cs="Arial"/>
                <w:color w:val="1D2228"/>
                <w:sz w:val="18"/>
                <w:szCs w:val="20"/>
              </w:rPr>
              <w:t>(for pre-schoolers and parents/carers)</w:t>
            </w:r>
          </w:p>
        </w:tc>
      </w:tr>
      <w:tr w:rsidR="00904A25" w:rsidRPr="009A79DF" w:rsidTr="00664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904A25" w:rsidRPr="009A79DF" w:rsidRDefault="00904A25" w:rsidP="00876FBD">
            <w:pPr>
              <w:jc w:val="center"/>
              <w:rPr>
                <w:rFonts w:ascii="Wingdings" w:hAnsi="Wingdings"/>
                <w:sz w:val="16"/>
                <w:szCs w:val="16"/>
              </w:rPr>
            </w:pPr>
            <w:r w:rsidRPr="009A79DF">
              <w:rPr>
                <w:rFonts w:ascii="Wingdings" w:hAnsi="Wingdings"/>
                <w:sz w:val="16"/>
                <w:szCs w:val="16"/>
              </w:rPr>
              <w:t></w:t>
            </w:r>
          </w:p>
        </w:tc>
      </w:tr>
      <w:tr w:rsidR="00420275" w:rsidRPr="00420275" w:rsidTr="00AC6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904A25" w:rsidRPr="00420275" w:rsidRDefault="00904A25" w:rsidP="00F50C55">
            <w:pPr>
              <w:spacing w:after="40"/>
              <w:rPr>
                <w:rFonts w:ascii="Arial" w:hAnsi="Arial" w:cs="Arial"/>
                <w:b/>
                <w:color w:val="000000" w:themeColor="text1"/>
                <w:sz w:val="20"/>
                <w:szCs w:val="20"/>
              </w:rPr>
            </w:pPr>
            <w:r w:rsidRPr="00420275">
              <w:rPr>
                <w:rFonts w:ascii="Arial" w:hAnsi="Arial" w:cs="Arial"/>
                <w:b/>
                <w:color w:val="000000" w:themeColor="text1"/>
                <w:sz w:val="22"/>
                <w:szCs w:val="20"/>
                <w:u w:val="single"/>
              </w:rPr>
              <w:t xml:space="preserve">SUNDAY </w:t>
            </w:r>
            <w:r w:rsidR="00F50C55" w:rsidRPr="00420275">
              <w:rPr>
                <w:rFonts w:ascii="Arial" w:hAnsi="Arial" w:cs="Arial"/>
                <w:b/>
                <w:color w:val="000000" w:themeColor="text1"/>
                <w:sz w:val="22"/>
                <w:szCs w:val="20"/>
                <w:u w:val="single"/>
              </w:rPr>
              <w:t>2</w:t>
            </w:r>
            <w:r w:rsidR="00F50C55" w:rsidRPr="00420275">
              <w:rPr>
                <w:rFonts w:ascii="Arial" w:hAnsi="Arial" w:cs="Arial"/>
                <w:b/>
                <w:color w:val="000000" w:themeColor="text1"/>
                <w:sz w:val="22"/>
                <w:szCs w:val="20"/>
                <w:u w:val="single"/>
                <w:vertAlign w:val="superscript"/>
              </w:rPr>
              <w:t>nd</w:t>
            </w:r>
            <w:r w:rsidR="00F50C55" w:rsidRPr="00420275">
              <w:rPr>
                <w:rFonts w:ascii="Arial" w:hAnsi="Arial" w:cs="Arial"/>
                <w:b/>
                <w:color w:val="000000" w:themeColor="text1"/>
                <w:sz w:val="22"/>
                <w:szCs w:val="20"/>
                <w:u w:val="single"/>
              </w:rPr>
              <w:t xml:space="preserve"> MARCH</w:t>
            </w:r>
            <w:r w:rsidRPr="00420275">
              <w:rPr>
                <w:rFonts w:ascii="Arial" w:hAnsi="Arial" w:cs="Arial"/>
                <w:b/>
                <w:color w:val="000000" w:themeColor="text1"/>
                <w:sz w:val="22"/>
                <w:szCs w:val="20"/>
                <w:u w:val="single"/>
              </w:rPr>
              <w:t xml:space="preserve"> 2025 – </w:t>
            </w:r>
            <w:r w:rsidR="00F50C55" w:rsidRPr="00420275">
              <w:rPr>
                <w:rFonts w:ascii="Arial" w:hAnsi="Arial" w:cs="Arial"/>
                <w:b/>
                <w:color w:val="000000" w:themeColor="text1"/>
                <w:sz w:val="22"/>
                <w:szCs w:val="20"/>
                <w:u w:val="single"/>
              </w:rPr>
              <w:t>LAST</w:t>
            </w:r>
            <w:r w:rsidR="0087538A" w:rsidRPr="00420275">
              <w:rPr>
                <w:rFonts w:ascii="Arial" w:hAnsi="Arial" w:cs="Arial"/>
                <w:b/>
                <w:color w:val="000000" w:themeColor="text1"/>
                <w:sz w:val="22"/>
                <w:szCs w:val="20"/>
                <w:u w:val="single"/>
              </w:rPr>
              <w:t xml:space="preserve"> </w:t>
            </w:r>
            <w:r w:rsidRPr="00420275">
              <w:rPr>
                <w:rFonts w:ascii="Arial" w:hAnsi="Arial" w:cs="Arial"/>
                <w:b/>
                <w:color w:val="000000" w:themeColor="text1"/>
                <w:sz w:val="22"/>
                <w:szCs w:val="20"/>
                <w:u w:val="single"/>
              </w:rPr>
              <w:t>SUNDAY</w:t>
            </w:r>
            <w:r w:rsidRPr="00420275">
              <w:rPr>
                <w:rFonts w:ascii="Arial Narrow" w:hAnsi="Arial Narrow" w:cs="Arial"/>
                <w:b/>
                <w:color w:val="000000" w:themeColor="text1"/>
                <w:sz w:val="20"/>
                <w:szCs w:val="20"/>
                <w:u w:val="single"/>
              </w:rPr>
              <w:t xml:space="preserve"> BEFORE</w:t>
            </w:r>
            <w:r w:rsidRPr="00420275">
              <w:rPr>
                <w:rFonts w:ascii="Arial" w:hAnsi="Arial" w:cs="Arial"/>
                <w:b/>
                <w:color w:val="000000" w:themeColor="text1"/>
                <w:sz w:val="20"/>
                <w:szCs w:val="20"/>
                <w:u w:val="single"/>
              </w:rPr>
              <w:t xml:space="preserve"> </w:t>
            </w:r>
            <w:r w:rsidRPr="00420275">
              <w:rPr>
                <w:rFonts w:ascii="Arial" w:hAnsi="Arial" w:cs="Arial"/>
                <w:b/>
                <w:color w:val="000000" w:themeColor="text1"/>
                <w:sz w:val="22"/>
                <w:szCs w:val="20"/>
                <w:u w:val="single"/>
              </w:rPr>
              <w:t>LENT</w:t>
            </w:r>
            <w:r w:rsidR="00734337" w:rsidRPr="00420275">
              <w:rPr>
                <w:rFonts w:ascii="Arial" w:hAnsi="Arial" w:cs="Arial"/>
                <w:b/>
                <w:color w:val="000000" w:themeColor="text1"/>
                <w:sz w:val="22"/>
                <w:szCs w:val="20"/>
                <w:u w:val="single"/>
              </w:rPr>
              <w:t xml:space="preserve"> </w:t>
            </w:r>
            <w:r w:rsidR="0087538A" w:rsidRPr="00420275">
              <w:rPr>
                <w:rFonts w:ascii="Agency FB" w:hAnsi="Agency FB" w:cs="Arial"/>
                <w:b/>
                <w:color w:val="000000" w:themeColor="text1"/>
                <w:sz w:val="18"/>
                <w:szCs w:val="20"/>
                <w:u w:val="single"/>
              </w:rPr>
              <w:t>(</w:t>
            </w:r>
            <w:r w:rsidR="00F50C55" w:rsidRPr="00420275">
              <w:rPr>
                <w:rFonts w:ascii="Agency FB" w:hAnsi="Agency FB" w:cs="Arial"/>
                <w:b/>
                <w:color w:val="000000" w:themeColor="text1"/>
                <w:sz w:val="18"/>
                <w:szCs w:val="20"/>
                <w:u w:val="single"/>
              </w:rPr>
              <w:t>Quinqu</w:t>
            </w:r>
            <w:r w:rsidR="0087538A" w:rsidRPr="00420275">
              <w:rPr>
                <w:rFonts w:ascii="Agency FB" w:hAnsi="Agency FB" w:cs="Arial"/>
                <w:b/>
                <w:color w:val="000000" w:themeColor="text1"/>
                <w:sz w:val="18"/>
                <w:szCs w:val="20"/>
                <w:u w:val="single"/>
              </w:rPr>
              <w:t>a</w:t>
            </w:r>
            <w:r w:rsidR="00734337" w:rsidRPr="00420275">
              <w:rPr>
                <w:rFonts w:ascii="Agency FB" w:hAnsi="Agency FB" w:cs="Arial"/>
                <w:b/>
                <w:color w:val="000000" w:themeColor="text1"/>
                <w:sz w:val="18"/>
                <w:szCs w:val="20"/>
                <w:u w:val="single"/>
              </w:rPr>
              <w:t>gesima)</w:t>
            </w:r>
            <w:r w:rsidRPr="00420275">
              <w:rPr>
                <w:noProof/>
                <w:color w:val="000000" w:themeColor="text1"/>
                <w:sz w:val="18"/>
                <w:szCs w:val="20"/>
              </w:rPr>
              <w:t xml:space="preserve"> </w:t>
            </w:r>
            <w:r w:rsidRPr="00420275">
              <w:rPr>
                <w:rFonts w:ascii="Arial" w:hAnsi="Arial" w:cs="Arial"/>
                <w:b/>
                <w:color w:val="000000" w:themeColor="text1"/>
                <w:sz w:val="18"/>
                <w:szCs w:val="20"/>
              </w:rPr>
              <w:t xml:space="preserve">   </w:t>
            </w:r>
          </w:p>
        </w:tc>
      </w:tr>
      <w:tr w:rsidR="00420275" w:rsidRPr="00420275" w:rsidTr="00AC6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904A25" w:rsidRPr="00420275" w:rsidRDefault="00904A25" w:rsidP="00AC6C78">
            <w:pPr>
              <w:spacing w:after="40"/>
              <w:jc w:val="right"/>
              <w:rPr>
                <w:rFonts w:ascii="Arial" w:hAnsi="Arial" w:cs="Arial"/>
                <w:b/>
                <w:color w:val="000000" w:themeColor="text1"/>
                <w:sz w:val="20"/>
                <w:szCs w:val="20"/>
                <w:u w:val="single"/>
              </w:rPr>
            </w:pPr>
            <w:r w:rsidRPr="00420275">
              <w:rPr>
                <w:rFonts w:ascii="Arial" w:hAnsi="Arial" w:cs="Arial"/>
                <w:b/>
                <w:color w:val="000000" w:themeColor="text1"/>
                <w:sz w:val="20"/>
                <w:szCs w:val="20"/>
              </w:rPr>
              <w:t xml:space="preserve">10.00am  </w:t>
            </w:r>
          </w:p>
        </w:tc>
        <w:tc>
          <w:tcPr>
            <w:tcW w:w="4231" w:type="pct"/>
            <w:gridSpan w:val="7"/>
            <w:tcBorders>
              <w:bottom w:val="single" w:sz="12" w:space="0" w:color="auto"/>
              <w:right w:val="single" w:sz="12" w:space="0" w:color="auto"/>
            </w:tcBorders>
          </w:tcPr>
          <w:p w:rsidR="00904A25" w:rsidRPr="00420275" w:rsidRDefault="00F50C55" w:rsidP="00AC6C78">
            <w:pPr>
              <w:spacing w:after="40"/>
              <w:rPr>
                <w:rFonts w:ascii="Arial" w:hAnsi="Arial" w:cs="Arial"/>
                <w:b/>
                <w:color w:val="000000" w:themeColor="text1"/>
                <w:sz w:val="20"/>
                <w:szCs w:val="20"/>
              </w:rPr>
            </w:pPr>
            <w:r w:rsidRPr="00420275">
              <w:rPr>
                <w:rFonts w:ascii="Arial" w:hAnsi="Arial" w:cs="Arial"/>
                <w:b/>
                <w:color w:val="000000" w:themeColor="text1"/>
                <w:sz w:val="20"/>
                <w:szCs w:val="20"/>
              </w:rPr>
              <w:t>All Age</w:t>
            </w:r>
            <w:r w:rsidR="003352F3" w:rsidRPr="00420275">
              <w:rPr>
                <w:rFonts w:ascii="Arial" w:hAnsi="Arial" w:cs="Arial"/>
                <w:b/>
                <w:color w:val="000000" w:themeColor="text1"/>
                <w:sz w:val="20"/>
                <w:szCs w:val="20"/>
              </w:rPr>
              <w:t xml:space="preserve"> </w:t>
            </w:r>
            <w:r w:rsidR="00904A25" w:rsidRPr="00420275">
              <w:rPr>
                <w:rFonts w:ascii="Arial" w:hAnsi="Arial" w:cs="Arial"/>
                <w:b/>
                <w:color w:val="000000" w:themeColor="text1"/>
                <w:sz w:val="20"/>
                <w:szCs w:val="20"/>
              </w:rPr>
              <w:t xml:space="preserve">Parish Eucharist </w:t>
            </w:r>
          </w:p>
          <w:p w:rsidR="00904A25" w:rsidRPr="00420275" w:rsidRDefault="00904A25" w:rsidP="00F50C55">
            <w:pPr>
              <w:spacing w:after="40"/>
              <w:rPr>
                <w:rFonts w:ascii="Arial" w:hAnsi="Arial" w:cs="Arial"/>
                <w:color w:val="000000" w:themeColor="text1"/>
                <w:sz w:val="20"/>
                <w:szCs w:val="20"/>
              </w:rPr>
            </w:pPr>
            <w:r w:rsidRPr="00420275">
              <w:rPr>
                <w:rFonts w:ascii="Arial" w:hAnsi="Arial" w:cs="Arial"/>
                <w:i/>
                <w:color w:val="000000" w:themeColor="text1"/>
                <w:sz w:val="20"/>
                <w:szCs w:val="20"/>
              </w:rPr>
              <w:t xml:space="preserve">  Gospel:</w:t>
            </w:r>
            <w:r w:rsidR="00734337" w:rsidRPr="00420275">
              <w:rPr>
                <w:rFonts w:ascii="Arial" w:hAnsi="Arial" w:cs="Arial"/>
                <w:b/>
                <w:color w:val="000000" w:themeColor="text1"/>
                <w:sz w:val="20"/>
                <w:szCs w:val="20"/>
              </w:rPr>
              <w:t xml:space="preserve">   </w:t>
            </w:r>
            <w:r w:rsidR="00420275" w:rsidRPr="00420275">
              <w:rPr>
                <w:rFonts w:ascii="Arial" w:hAnsi="Arial" w:cs="Arial"/>
                <w:b/>
                <w:color w:val="000000" w:themeColor="text1"/>
                <w:sz w:val="20"/>
                <w:szCs w:val="20"/>
              </w:rPr>
              <w:t xml:space="preserve">Luke 9: </w:t>
            </w:r>
            <w:r w:rsidR="00420275" w:rsidRPr="00420275">
              <w:rPr>
                <w:rFonts w:ascii="Arial" w:hAnsi="Arial" w:cs="Arial"/>
                <w:color w:val="000000" w:themeColor="text1"/>
                <w:sz w:val="20"/>
                <w:szCs w:val="20"/>
              </w:rPr>
              <w:t>28-36</w:t>
            </w:r>
            <w:r w:rsidR="00734337" w:rsidRPr="00420275">
              <w:rPr>
                <w:rFonts w:ascii="Arial" w:hAnsi="Arial" w:cs="Arial"/>
                <w:b/>
                <w:color w:val="000000" w:themeColor="text1"/>
                <w:sz w:val="20"/>
                <w:szCs w:val="20"/>
              </w:rPr>
              <w:t xml:space="preserve">         </w:t>
            </w:r>
            <w:r w:rsidRPr="00420275">
              <w:rPr>
                <w:rFonts w:ascii="Arial" w:hAnsi="Arial" w:cs="Arial"/>
                <w:color w:val="000000" w:themeColor="text1"/>
                <w:sz w:val="20"/>
                <w:szCs w:val="20"/>
              </w:rPr>
              <w:t>(NT page</w:t>
            </w:r>
            <w:r w:rsidR="00420275" w:rsidRPr="00420275">
              <w:rPr>
                <w:rFonts w:ascii="Arial" w:hAnsi="Arial" w:cs="Arial"/>
                <w:color w:val="000000" w:themeColor="text1"/>
                <w:sz w:val="20"/>
                <w:szCs w:val="20"/>
              </w:rPr>
              <w:t xml:space="preserve"> 66</w:t>
            </w:r>
            <w:r w:rsidR="00F50C55" w:rsidRPr="00420275">
              <w:rPr>
                <w:rFonts w:ascii="Arial" w:hAnsi="Arial" w:cs="Arial"/>
                <w:color w:val="000000" w:themeColor="text1"/>
                <w:sz w:val="20"/>
                <w:szCs w:val="20"/>
              </w:rPr>
              <w:t xml:space="preserve"> </w:t>
            </w:r>
            <w:r w:rsidRPr="00420275">
              <w:rPr>
                <w:rFonts w:ascii="Arial" w:hAnsi="Arial" w:cs="Arial"/>
                <w:color w:val="000000" w:themeColor="text1"/>
                <w:sz w:val="20"/>
                <w:szCs w:val="20"/>
              </w:rPr>
              <w:t>)</w:t>
            </w:r>
          </w:p>
        </w:tc>
      </w:tr>
      <w:tr w:rsidR="00904A25" w:rsidRPr="009A79D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bottom w:val="single" w:sz="12" w:space="0" w:color="auto"/>
            </w:tcBorders>
          </w:tcPr>
          <w:p w:rsidR="00E12A33" w:rsidRPr="00E12A33" w:rsidRDefault="00904A25" w:rsidP="00E12A33">
            <w:pPr>
              <w:spacing w:after="40"/>
              <w:jc w:val="center"/>
              <w:rPr>
                <w:rFonts w:ascii="Wingdings" w:hAnsi="Wingdings"/>
                <w:sz w:val="16"/>
                <w:szCs w:val="16"/>
              </w:rPr>
            </w:pPr>
            <w:r w:rsidRPr="009A79DF">
              <w:rPr>
                <w:rFonts w:ascii="Wingdings" w:hAnsi="Wingdings"/>
                <w:sz w:val="16"/>
                <w:szCs w:val="16"/>
              </w:rPr>
              <w:t></w:t>
            </w:r>
          </w:p>
        </w:tc>
      </w:tr>
      <w:tr w:rsidR="00F718CF" w:rsidRPr="009A79DF" w:rsidTr="00F71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left w:val="single" w:sz="12" w:space="0" w:color="auto"/>
              <w:bottom w:val="single" w:sz="12" w:space="0" w:color="auto"/>
              <w:right w:val="single" w:sz="12" w:space="0" w:color="auto"/>
            </w:tcBorders>
          </w:tcPr>
          <w:p w:rsidR="00F718CF" w:rsidRPr="006A3812" w:rsidRDefault="00F718CF" w:rsidP="00F718CF">
            <w:pPr>
              <w:jc w:val="center"/>
              <w:rPr>
                <w:rFonts w:ascii="Cooper Black" w:hAnsi="Cooper Black"/>
                <w:b/>
                <w:color w:val="7F7F7F" w:themeColor="text1" w:themeTint="80"/>
                <w:sz w:val="32"/>
                <w:szCs w:val="26"/>
                <w:u w:val="single"/>
              </w:rPr>
            </w:pPr>
            <w:r w:rsidRPr="006A3812">
              <w:rPr>
                <w:rFonts w:ascii="Cooper Black" w:hAnsi="Cooper Black"/>
                <w:b/>
                <w:color w:val="7F7F7F" w:themeColor="text1" w:themeTint="80"/>
                <w:sz w:val="32"/>
                <w:szCs w:val="26"/>
                <w:u w:val="single"/>
              </w:rPr>
              <w:t>RENEWAL</w:t>
            </w:r>
            <w:r w:rsidR="00694E75">
              <w:rPr>
                <w:rFonts w:ascii="Cooper Black" w:hAnsi="Cooper Black"/>
                <w:b/>
                <w:color w:val="7F7F7F" w:themeColor="text1" w:themeTint="80"/>
                <w:sz w:val="32"/>
                <w:szCs w:val="26"/>
                <w:u w:val="single"/>
              </w:rPr>
              <w:t xml:space="preserve"> </w:t>
            </w:r>
            <w:bookmarkStart w:id="0" w:name="_GoBack"/>
            <w:bookmarkEnd w:id="0"/>
            <w:r w:rsidRPr="006A3812">
              <w:rPr>
                <w:rFonts w:ascii="Cooper Black" w:hAnsi="Cooper Black"/>
                <w:b/>
                <w:color w:val="7F7F7F" w:themeColor="text1" w:themeTint="80"/>
                <w:sz w:val="32"/>
                <w:szCs w:val="26"/>
                <w:u w:val="single"/>
              </w:rPr>
              <w:t>OF THE ELECTORAL ROLL</w:t>
            </w:r>
          </w:p>
          <w:p w:rsidR="00F718CF" w:rsidRPr="006A3812" w:rsidRDefault="00F718CF" w:rsidP="00584EAB">
            <w:pPr>
              <w:spacing w:after="40"/>
              <w:rPr>
                <w:rFonts w:ascii="Arial" w:hAnsi="Arial" w:cs="Arial"/>
                <w:color w:val="000000" w:themeColor="text1"/>
                <w:sz w:val="20"/>
                <w:szCs w:val="20"/>
              </w:rPr>
            </w:pPr>
            <w:r w:rsidRPr="006A3812">
              <w:rPr>
                <w:rFonts w:ascii="Arial" w:hAnsi="Arial" w:cs="Arial"/>
                <w:color w:val="000000" w:themeColor="text1"/>
                <w:sz w:val="22"/>
                <w:szCs w:val="20"/>
              </w:rPr>
              <w:t>Thanks to all who have already completed and returned your forms.  If you are uncertain whether you live inside or outside the parish (and this determines whether you tick 2A (live in the parish) or 2B (live outside the parish) on the form, a map of the parish is now displayed on the table in the vestibule where the forms are kept</w:t>
            </w:r>
            <w:r w:rsidR="006A3812">
              <w:rPr>
                <w:rFonts w:ascii="Arial" w:hAnsi="Arial" w:cs="Arial"/>
                <w:color w:val="000000" w:themeColor="text1"/>
                <w:sz w:val="22"/>
                <w:szCs w:val="20"/>
              </w:rPr>
              <w:t>.</w:t>
            </w:r>
            <w:r w:rsidRPr="006A3812">
              <w:rPr>
                <w:rFonts w:ascii="Arial" w:hAnsi="Arial" w:cs="Arial"/>
                <w:color w:val="000000" w:themeColor="text1"/>
                <w:sz w:val="22"/>
                <w:szCs w:val="20"/>
              </w:rPr>
              <w:t xml:space="preserve">  </w:t>
            </w:r>
            <w:r w:rsidR="006A3812">
              <w:rPr>
                <w:rFonts w:ascii="Arial" w:hAnsi="Arial" w:cs="Arial"/>
                <w:color w:val="000000" w:themeColor="text1"/>
                <w:sz w:val="22"/>
                <w:szCs w:val="20"/>
              </w:rPr>
              <w:br/>
            </w:r>
            <w:r w:rsidRPr="006A3812">
              <w:rPr>
                <w:rFonts w:ascii="Arial" w:hAnsi="Arial" w:cs="Arial"/>
                <w:b/>
                <w:color w:val="000000" w:themeColor="text1"/>
                <w:sz w:val="22"/>
                <w:szCs w:val="20"/>
              </w:rPr>
              <w:t>The last date for returning form</w:t>
            </w:r>
            <w:r w:rsidR="006A3812">
              <w:rPr>
                <w:rFonts w:ascii="Arial" w:hAnsi="Arial" w:cs="Arial"/>
                <w:b/>
                <w:color w:val="000000" w:themeColor="text1"/>
                <w:sz w:val="22"/>
                <w:szCs w:val="20"/>
              </w:rPr>
              <w:t>s</w:t>
            </w:r>
            <w:r w:rsidRPr="006A3812">
              <w:rPr>
                <w:rFonts w:ascii="Arial" w:hAnsi="Arial" w:cs="Arial"/>
                <w:b/>
                <w:color w:val="000000" w:themeColor="text1"/>
                <w:sz w:val="22"/>
                <w:szCs w:val="20"/>
              </w:rPr>
              <w:t xml:space="preserve"> is </w:t>
            </w:r>
            <w:r w:rsidRPr="004003E1">
              <w:rPr>
                <w:rFonts w:ascii="Arial" w:hAnsi="Arial" w:cs="Arial"/>
                <w:b/>
                <w:color w:val="000000" w:themeColor="text1"/>
                <w:sz w:val="22"/>
                <w:szCs w:val="20"/>
                <w:u w:val="single"/>
              </w:rPr>
              <w:t xml:space="preserve">Sunday </w:t>
            </w:r>
            <w:r w:rsidR="00584EAB">
              <w:rPr>
                <w:rFonts w:ascii="Arial" w:hAnsi="Arial" w:cs="Arial"/>
                <w:b/>
                <w:color w:val="000000" w:themeColor="text1"/>
                <w:sz w:val="22"/>
                <w:szCs w:val="20"/>
                <w:u w:val="single"/>
              </w:rPr>
              <w:t>16</w:t>
            </w:r>
            <w:r w:rsidRPr="004003E1">
              <w:rPr>
                <w:rFonts w:ascii="Arial" w:hAnsi="Arial" w:cs="Arial"/>
                <w:b/>
                <w:color w:val="000000" w:themeColor="text1"/>
                <w:sz w:val="22"/>
                <w:szCs w:val="20"/>
                <w:u w:val="single"/>
              </w:rPr>
              <w:t>th March</w:t>
            </w:r>
            <w:r w:rsidRPr="006A3812">
              <w:rPr>
                <w:rFonts w:ascii="Arial" w:hAnsi="Arial" w:cs="Arial"/>
                <w:b/>
                <w:color w:val="000000" w:themeColor="text1"/>
                <w:sz w:val="22"/>
                <w:szCs w:val="20"/>
              </w:rPr>
              <w:t>.</w:t>
            </w:r>
          </w:p>
        </w:tc>
      </w:tr>
      <w:tr w:rsidR="00E12A33" w:rsidRPr="00201241" w:rsidTr="00161E06">
        <w:tc>
          <w:tcPr>
            <w:tcW w:w="5000" w:type="pct"/>
            <w:gridSpan w:val="10"/>
            <w:tcBorders>
              <w:top w:val="single" w:sz="12" w:space="0" w:color="auto"/>
              <w:left w:val="single" w:sz="12" w:space="0" w:color="auto"/>
              <w:bottom w:val="single" w:sz="12" w:space="0" w:color="auto"/>
              <w:right w:val="single" w:sz="12" w:space="0" w:color="auto"/>
            </w:tcBorders>
          </w:tcPr>
          <w:p w:rsidR="00E12A33" w:rsidRPr="004A722D" w:rsidRDefault="00E12A33"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E12A33" w:rsidRPr="00D92490" w:rsidRDefault="00E12A33"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E12A33" w:rsidRPr="00E13CE2" w:rsidTr="000E5008">
        <w:tc>
          <w:tcPr>
            <w:tcW w:w="715" w:type="pct"/>
            <w:gridSpan w:val="2"/>
            <w:tcBorders>
              <w:top w:val="single" w:sz="12" w:space="0" w:color="auto"/>
              <w:left w:val="single" w:sz="12" w:space="0" w:color="auto"/>
              <w:right w:val="nil"/>
            </w:tcBorders>
          </w:tcPr>
          <w:p w:rsidR="00E12A33" w:rsidRPr="00D73643" w:rsidRDefault="00E12A33"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8"/>
            <w:tcBorders>
              <w:top w:val="single" w:sz="12" w:space="0" w:color="auto"/>
              <w:left w:val="nil"/>
              <w:right w:val="single" w:sz="12" w:space="0" w:color="auto"/>
            </w:tcBorders>
          </w:tcPr>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3"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E12A33" w:rsidRPr="00E13CE2" w:rsidTr="000E5008">
        <w:tc>
          <w:tcPr>
            <w:tcW w:w="964" w:type="pct"/>
            <w:gridSpan w:val="5"/>
            <w:tcBorders>
              <w:left w:val="single" w:sz="12" w:space="0" w:color="auto"/>
              <w:bottom w:val="single" w:sz="4" w:space="0" w:color="auto"/>
              <w:right w:val="nil"/>
            </w:tcBorders>
          </w:tcPr>
          <w:p w:rsidR="00E12A33" w:rsidRPr="00D73643" w:rsidRDefault="00E12A33"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5"/>
            <w:tcBorders>
              <w:left w:val="nil"/>
              <w:bottom w:val="single" w:sz="4" w:space="0" w:color="auto"/>
              <w:right w:val="single" w:sz="12" w:space="0" w:color="auto"/>
            </w:tcBorders>
          </w:tcPr>
          <w:p w:rsidR="00E12A33" w:rsidRPr="00CF54D0" w:rsidRDefault="00E12A33"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E12A33" w:rsidRPr="00D73643" w:rsidRDefault="00E12A33"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E12A33" w:rsidRPr="00E13CE2" w:rsidTr="000E5008">
        <w:tc>
          <w:tcPr>
            <w:tcW w:w="964" w:type="pct"/>
            <w:gridSpan w:val="5"/>
            <w:tcBorders>
              <w:left w:val="single" w:sz="12" w:space="0" w:color="auto"/>
              <w:bottom w:val="single" w:sz="12" w:space="0" w:color="auto"/>
              <w:right w:val="nil"/>
            </w:tcBorders>
          </w:tcPr>
          <w:p w:rsidR="00E12A33" w:rsidRPr="00D73643" w:rsidRDefault="00E12A33"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5"/>
            <w:tcBorders>
              <w:left w:val="nil"/>
              <w:bottom w:val="single" w:sz="12" w:space="0" w:color="auto"/>
              <w:right w:val="single" w:sz="12" w:space="0" w:color="auto"/>
            </w:tcBorders>
          </w:tcPr>
          <w:p w:rsidR="00E12A33" w:rsidRPr="00A738BF" w:rsidRDefault="00E12A33"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E12A33" w:rsidRPr="00E13CE2" w:rsidTr="00F545D3">
        <w:tc>
          <w:tcPr>
            <w:tcW w:w="5000" w:type="pct"/>
            <w:gridSpan w:val="10"/>
            <w:tcBorders>
              <w:left w:val="single" w:sz="12" w:space="0" w:color="auto"/>
              <w:right w:val="single" w:sz="12" w:space="0" w:color="auto"/>
            </w:tcBorders>
          </w:tcPr>
          <w:p w:rsidR="00E12A33" w:rsidRPr="00D73643" w:rsidRDefault="00E12A33"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E12A33" w:rsidRPr="00D73643" w:rsidRDefault="00E12A33"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E12A33" w:rsidRPr="00682613" w:rsidTr="00F545D3">
        <w:tc>
          <w:tcPr>
            <w:tcW w:w="5000" w:type="pct"/>
            <w:gridSpan w:val="10"/>
            <w:tcBorders>
              <w:left w:val="single" w:sz="12" w:space="0" w:color="auto"/>
              <w:bottom w:val="single" w:sz="12" w:space="0" w:color="auto"/>
              <w:right w:val="single" w:sz="12" w:space="0" w:color="auto"/>
            </w:tcBorders>
          </w:tcPr>
          <w:p w:rsidR="00E12A33" w:rsidRPr="00B66AC9" w:rsidRDefault="00E12A33"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E12A33" w:rsidRPr="008E00BD" w:rsidTr="00F545D3">
        <w:tc>
          <w:tcPr>
            <w:tcW w:w="5000" w:type="pct"/>
            <w:gridSpan w:val="10"/>
            <w:tcBorders>
              <w:top w:val="single" w:sz="12" w:space="0" w:color="auto"/>
              <w:left w:val="nil"/>
              <w:bottom w:val="single" w:sz="4" w:space="0" w:color="auto"/>
              <w:right w:val="nil"/>
            </w:tcBorders>
          </w:tcPr>
          <w:p w:rsidR="00E12A33" w:rsidRPr="008E00BD" w:rsidRDefault="00E12A33"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E12A33" w:rsidRPr="00B56DC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1" w:type="pct"/>
            <w:gridSpan w:val="9"/>
            <w:tcBorders>
              <w:top w:val="single" w:sz="12" w:space="0" w:color="auto"/>
              <w:left w:val="single" w:sz="12" w:space="0" w:color="auto"/>
              <w:bottom w:val="single" w:sz="4" w:space="0" w:color="auto"/>
            </w:tcBorders>
          </w:tcPr>
          <w:p w:rsidR="00E12A33" w:rsidRPr="005133EA" w:rsidRDefault="00BA6A3D" w:rsidP="00081B33">
            <w:pPr>
              <w:jc w:val="center"/>
              <w:rPr>
                <w:rFonts w:ascii="Rockwell" w:hAnsi="Rockwell"/>
                <w:color w:val="000000"/>
                <w:sz w:val="32"/>
                <w:szCs w:val="12"/>
              </w:rPr>
            </w:pPr>
            <w:r>
              <w:rPr>
                <w:rFonts w:ascii="Rockwell" w:hAnsi="Rockwell"/>
                <w:b/>
                <w:color w:val="000000"/>
                <w:sz w:val="32"/>
                <w:szCs w:val="32"/>
                <w:u w:val="single"/>
              </w:rPr>
              <w:t>WHAT’S ON IN MARCH</w:t>
            </w:r>
            <w:r w:rsidR="00E12A33">
              <w:rPr>
                <w:rFonts w:ascii="Rockwell" w:hAnsi="Rockwell"/>
                <w:b/>
                <w:color w:val="000000"/>
                <w:sz w:val="32"/>
                <w:szCs w:val="32"/>
                <w:u w:val="single"/>
              </w:rPr>
              <w:t xml:space="preserve"> 2025</w:t>
            </w:r>
            <w:r w:rsidR="00E12A33">
              <w:rPr>
                <w:rFonts w:ascii="Rockwell" w:hAnsi="Rockwell"/>
                <w:b/>
                <w:color w:val="000000"/>
                <w:sz w:val="32"/>
                <w:szCs w:val="32"/>
                <w:u w:val="single"/>
              </w:rPr>
              <w:br/>
            </w:r>
            <w:r w:rsidR="00E12A33" w:rsidRPr="00006E7B">
              <w:rPr>
                <w:rFonts w:ascii="Rockwell" w:hAnsi="Rockwell" w:cs="Arial"/>
                <w:b/>
                <w:noProof/>
                <w:sz w:val="19"/>
                <w:szCs w:val="19"/>
              </w:rPr>
              <w:t>other than regular events for which please see above &amp; on page 1</w:t>
            </w:r>
          </w:p>
        </w:tc>
        <w:tc>
          <w:tcPr>
            <w:tcW w:w="599" w:type="pct"/>
            <w:tcBorders>
              <w:top w:val="single" w:sz="12" w:space="0" w:color="auto"/>
              <w:bottom w:val="single" w:sz="4" w:space="0" w:color="auto"/>
              <w:right w:val="single" w:sz="12" w:space="0" w:color="auto"/>
            </w:tcBorders>
          </w:tcPr>
          <w:p w:rsidR="00E12A33" w:rsidRPr="005133EA" w:rsidRDefault="00BA6A3D" w:rsidP="00081B33">
            <w:pPr>
              <w:jc w:val="center"/>
              <w:rPr>
                <w:rFonts w:ascii="Rockwell" w:hAnsi="Rockwell"/>
                <w:color w:val="000000"/>
                <w:sz w:val="32"/>
                <w:szCs w:val="12"/>
              </w:rPr>
            </w:pPr>
            <w:r w:rsidRPr="00BA6A3D">
              <w:rPr>
                <w:rFonts w:ascii="Rockwell" w:hAnsi="Rockwell"/>
                <w:noProof/>
                <w:color w:val="000000"/>
                <w:sz w:val="32"/>
                <w:szCs w:val="12"/>
              </w:rPr>
              <w:drawing>
                <wp:inline distT="0" distB="0" distL="0" distR="0">
                  <wp:extent cx="404030" cy="341194"/>
                  <wp:effectExtent l="19050" t="0" r="0" b="0"/>
                  <wp:docPr id="2" name="Picture 1" descr="MCj04325910000[1]"/>
                  <wp:cNvGraphicFramePr/>
                  <a:graphic xmlns:a="http://schemas.openxmlformats.org/drawingml/2006/main">
                    <a:graphicData uri="http://schemas.openxmlformats.org/drawingml/2006/picture">
                      <pic:pic xmlns:pic="http://schemas.openxmlformats.org/drawingml/2006/picture">
                        <pic:nvPicPr>
                          <pic:cNvPr id="55" name="Picture 37" descr="MCj04325910000[1]"/>
                          <pic:cNvPicPr>
                            <a:picLocks noChangeAspect="1" noChangeArrowheads="1"/>
                          </pic:cNvPicPr>
                        </pic:nvPicPr>
                        <pic:blipFill>
                          <a:blip r:embed="rId14">
                            <a:grayscl/>
                          </a:blip>
                          <a:srcRect/>
                          <a:stretch>
                            <a:fillRect/>
                          </a:stretch>
                        </pic:blipFill>
                        <pic:spPr bwMode="auto">
                          <a:xfrm>
                            <a:off x="0" y="0"/>
                            <a:ext cx="405344" cy="342304"/>
                          </a:xfrm>
                          <a:prstGeom prst="rect">
                            <a:avLst/>
                          </a:prstGeom>
                          <a:noFill/>
                          <a:ln w="9525">
                            <a:noFill/>
                            <a:miter lim="800000"/>
                            <a:headEnd/>
                            <a:tailEnd/>
                          </a:ln>
                        </pic:spPr>
                      </pic:pic>
                    </a:graphicData>
                  </a:graphic>
                </wp:inline>
              </w:drawing>
            </w:r>
          </w:p>
        </w:tc>
      </w:tr>
      <w:tr w:rsidR="00BA6A3D" w:rsidRPr="00B56DC7" w:rsidTr="0040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BA6A3D" w:rsidRDefault="00320EF8" w:rsidP="007B588F">
            <w:pPr>
              <w:rPr>
                <w:rFonts w:ascii="Arial" w:hAnsi="Arial" w:cs="Arial"/>
                <w:b/>
                <w:color w:val="000000"/>
                <w:sz w:val="20"/>
                <w:szCs w:val="32"/>
              </w:rPr>
            </w:pPr>
            <w:r>
              <w:rPr>
                <w:rFonts w:ascii="Arial" w:hAnsi="Arial" w:cs="Arial"/>
                <w:b/>
                <w:color w:val="000000"/>
                <w:sz w:val="20"/>
                <w:szCs w:val="32"/>
              </w:rPr>
              <w:t>Wed  5</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BA6A3D" w:rsidRDefault="00320EF8" w:rsidP="007B588F">
            <w:pPr>
              <w:jc w:val="center"/>
              <w:rPr>
                <w:rFonts w:ascii="Arial Narrow" w:hAnsi="Arial Narrow" w:cs="Arial"/>
                <w:b/>
                <w:color w:val="000000"/>
                <w:sz w:val="20"/>
                <w:szCs w:val="32"/>
              </w:rPr>
            </w:pPr>
            <w:r>
              <w:rPr>
                <w:rFonts w:ascii="Arial Narrow" w:hAnsi="Arial Narrow" w:cs="Arial"/>
                <w:b/>
                <w:color w:val="000000"/>
                <w:sz w:val="20"/>
                <w:szCs w:val="32"/>
              </w:rPr>
              <w:t>9.30am</w:t>
            </w:r>
          </w:p>
        </w:tc>
        <w:tc>
          <w:tcPr>
            <w:tcW w:w="3750" w:type="pct"/>
            <w:gridSpan w:val="4"/>
            <w:tcBorders>
              <w:top w:val="single" w:sz="4" w:space="0" w:color="auto"/>
              <w:left w:val="single" w:sz="4" w:space="0" w:color="auto"/>
              <w:bottom w:val="single" w:sz="4" w:space="0" w:color="auto"/>
              <w:right w:val="single" w:sz="12" w:space="0" w:color="auto"/>
            </w:tcBorders>
          </w:tcPr>
          <w:p w:rsidR="00BA6A3D" w:rsidRDefault="00320EF8" w:rsidP="007B588F">
            <w:pPr>
              <w:rPr>
                <w:rFonts w:ascii="Arial" w:hAnsi="Arial" w:cs="Arial"/>
                <w:b/>
                <w:color w:val="000000"/>
                <w:sz w:val="20"/>
                <w:szCs w:val="32"/>
              </w:rPr>
            </w:pPr>
            <w:r>
              <w:rPr>
                <w:rFonts w:ascii="Arial" w:hAnsi="Arial" w:cs="Arial"/>
                <w:b/>
                <w:color w:val="000000"/>
                <w:sz w:val="20"/>
                <w:szCs w:val="32"/>
              </w:rPr>
              <w:t>Eucharist  for Ash Wednesday with Imposition of Ashes</w:t>
            </w:r>
          </w:p>
          <w:p w:rsidR="00223124" w:rsidRDefault="00223124" w:rsidP="00223124">
            <w:pPr>
              <w:shd w:val="clear" w:color="auto" w:fill="FFFFFF"/>
              <w:rPr>
                <w:rFonts w:ascii="Helvetica" w:hAnsi="Helvetica"/>
                <w:color w:val="1D2228"/>
                <w:sz w:val="20"/>
                <w:szCs w:val="20"/>
              </w:rPr>
            </w:pPr>
            <w:r>
              <w:rPr>
                <w:rFonts w:ascii="Helvetica" w:hAnsi="Helvetica"/>
                <w:b/>
                <w:bCs/>
                <w:color w:val="1D2228"/>
                <w:sz w:val="20"/>
                <w:szCs w:val="20"/>
              </w:rPr>
              <w:t xml:space="preserve">Also, </w:t>
            </w:r>
            <w:r>
              <w:rPr>
                <w:rFonts w:ascii="Helvetica" w:hAnsi="Helvetica"/>
                <w:b/>
                <w:bCs/>
                <w:color w:val="1D2228"/>
                <w:sz w:val="20"/>
                <w:szCs w:val="20"/>
              </w:rPr>
              <w:t>Christian Aid Bread and Cheese Lunch</w:t>
            </w:r>
          </w:p>
          <w:p w:rsidR="00223124" w:rsidRDefault="00223124" w:rsidP="00223124">
            <w:pPr>
              <w:shd w:val="clear" w:color="auto" w:fill="FFFFFF"/>
              <w:rPr>
                <w:rFonts w:ascii="Helvetica" w:hAnsi="Helvetica"/>
                <w:color w:val="1D2228"/>
                <w:sz w:val="20"/>
                <w:szCs w:val="20"/>
              </w:rPr>
            </w:pPr>
            <w:r>
              <w:rPr>
                <w:rFonts w:ascii="Helvetica" w:hAnsi="Helvetica"/>
                <w:color w:val="1D2228"/>
                <w:sz w:val="20"/>
                <w:szCs w:val="20"/>
              </w:rPr>
              <w:t>St George's Church Hall Gravesend</w:t>
            </w:r>
            <w:r>
              <w:rPr>
                <w:rFonts w:ascii="Helvetica" w:hAnsi="Helvetica"/>
                <w:color w:val="1D2228"/>
                <w:sz w:val="20"/>
                <w:szCs w:val="20"/>
              </w:rPr>
              <w:t xml:space="preserve">  </w:t>
            </w:r>
            <w:r>
              <w:rPr>
                <w:rFonts w:ascii="Helvetica" w:hAnsi="Helvetica"/>
                <w:color w:val="1D2228"/>
                <w:sz w:val="20"/>
                <w:szCs w:val="20"/>
              </w:rPr>
              <w:t>12.15 - 1.45pm</w:t>
            </w:r>
          </w:p>
          <w:p w:rsidR="00223124" w:rsidRPr="00223124" w:rsidRDefault="00223124" w:rsidP="00223124">
            <w:pPr>
              <w:shd w:val="clear" w:color="auto" w:fill="FFFFFF"/>
              <w:rPr>
                <w:rFonts w:ascii="Helvetica" w:hAnsi="Helvetica"/>
                <w:color w:val="1D2228"/>
                <w:sz w:val="20"/>
                <w:szCs w:val="20"/>
              </w:rPr>
            </w:pPr>
            <w:r>
              <w:rPr>
                <w:rFonts w:ascii="Helvetica" w:hAnsi="Helvetica"/>
                <w:color w:val="1D2228"/>
                <w:sz w:val="20"/>
                <w:szCs w:val="20"/>
              </w:rPr>
              <w:t>£3 at the door</w:t>
            </w:r>
            <w:r>
              <w:rPr>
                <w:rFonts w:ascii="Helvetica" w:hAnsi="Helvetica"/>
                <w:color w:val="1D2228"/>
                <w:sz w:val="20"/>
                <w:szCs w:val="20"/>
              </w:rPr>
              <w:t xml:space="preserve">   </w:t>
            </w:r>
            <w:proofErr w:type="spellStart"/>
            <w:r>
              <w:rPr>
                <w:rFonts w:ascii="Helvetica" w:hAnsi="Helvetica"/>
                <w:color w:val="1D2228"/>
                <w:sz w:val="20"/>
                <w:szCs w:val="20"/>
              </w:rPr>
              <w:t>Home made</w:t>
            </w:r>
            <w:proofErr w:type="spellEnd"/>
            <w:r>
              <w:rPr>
                <w:rFonts w:ascii="Helvetica" w:hAnsi="Helvetica"/>
                <w:color w:val="1D2228"/>
                <w:sz w:val="20"/>
                <w:szCs w:val="20"/>
              </w:rPr>
              <w:t xml:space="preserve"> stall and a selection of Easter cards available.</w:t>
            </w:r>
            <w:r>
              <w:rPr>
                <w:rFonts w:ascii="Helvetica" w:hAnsi="Helvetica"/>
                <w:color w:val="1D2228"/>
                <w:sz w:val="20"/>
                <w:szCs w:val="20"/>
              </w:rPr>
              <w:t xml:space="preserve">   </w:t>
            </w:r>
            <w:r>
              <w:rPr>
                <w:rFonts w:ascii="Helvetica" w:hAnsi="Helvetica"/>
                <w:color w:val="1D2228"/>
                <w:sz w:val="20"/>
                <w:szCs w:val="20"/>
              </w:rPr>
              <w:t>All welcome</w:t>
            </w:r>
          </w:p>
        </w:tc>
      </w:tr>
      <w:tr w:rsidR="00BA6A3D" w:rsidRPr="00B56DC7" w:rsidTr="0040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BA6A3D" w:rsidRDefault="00320EF8" w:rsidP="007B588F">
            <w:pPr>
              <w:rPr>
                <w:rFonts w:ascii="Arial" w:hAnsi="Arial" w:cs="Arial"/>
                <w:b/>
                <w:color w:val="000000"/>
                <w:sz w:val="20"/>
                <w:szCs w:val="32"/>
              </w:rPr>
            </w:pPr>
            <w:r>
              <w:rPr>
                <w:rFonts w:ascii="Arial" w:hAnsi="Arial" w:cs="Arial"/>
                <w:b/>
                <w:color w:val="000000"/>
                <w:sz w:val="20"/>
                <w:szCs w:val="32"/>
              </w:rPr>
              <w:t>Fri     7</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BA6A3D" w:rsidRDefault="00320EF8" w:rsidP="007B588F">
            <w:pPr>
              <w:jc w:val="center"/>
              <w:rPr>
                <w:rFonts w:ascii="Arial Narrow" w:hAnsi="Arial Narrow" w:cs="Arial"/>
                <w:b/>
                <w:color w:val="000000"/>
                <w:sz w:val="20"/>
                <w:szCs w:val="32"/>
              </w:rPr>
            </w:pPr>
            <w:r>
              <w:rPr>
                <w:rFonts w:ascii="Arial Narrow" w:hAnsi="Arial Narrow" w:cs="Arial"/>
                <w:b/>
                <w:color w:val="000000"/>
                <w:sz w:val="20"/>
                <w:szCs w:val="32"/>
              </w:rPr>
              <w:t>9.00am</w:t>
            </w:r>
          </w:p>
        </w:tc>
        <w:tc>
          <w:tcPr>
            <w:tcW w:w="3750" w:type="pct"/>
            <w:gridSpan w:val="4"/>
            <w:tcBorders>
              <w:top w:val="single" w:sz="4" w:space="0" w:color="auto"/>
              <w:left w:val="single" w:sz="4" w:space="0" w:color="auto"/>
              <w:bottom w:val="single" w:sz="4" w:space="0" w:color="auto"/>
              <w:right w:val="single" w:sz="12" w:space="0" w:color="auto"/>
            </w:tcBorders>
          </w:tcPr>
          <w:p w:rsidR="00BA6A3D" w:rsidRPr="00320EF8" w:rsidRDefault="00320EF8" w:rsidP="00320EF8">
            <w:pPr>
              <w:rPr>
                <w:rFonts w:ascii="Arial" w:hAnsi="Arial" w:cs="Arial"/>
                <w:color w:val="000000"/>
                <w:sz w:val="20"/>
                <w:szCs w:val="32"/>
              </w:rPr>
            </w:pPr>
            <w:r>
              <w:rPr>
                <w:rFonts w:ascii="Arial" w:hAnsi="Arial" w:cs="Arial"/>
                <w:b/>
                <w:color w:val="000000"/>
                <w:sz w:val="20"/>
                <w:szCs w:val="32"/>
              </w:rPr>
              <w:t>The Holy Rosary</w:t>
            </w:r>
            <w:r>
              <w:rPr>
                <w:rFonts w:ascii="Arial" w:hAnsi="Arial" w:cs="Arial"/>
                <w:color w:val="000000"/>
                <w:sz w:val="20"/>
                <w:szCs w:val="32"/>
              </w:rPr>
              <w:t xml:space="preserve"> - </w:t>
            </w:r>
            <w:proofErr w:type="spellStart"/>
            <w:r>
              <w:rPr>
                <w:rFonts w:ascii="Arial" w:hAnsi="Arial" w:cs="Arial"/>
                <w:color w:val="000000"/>
                <w:sz w:val="20"/>
                <w:szCs w:val="32"/>
              </w:rPr>
              <w:t>Ladychapel</w:t>
            </w:r>
            <w:proofErr w:type="spellEnd"/>
          </w:p>
        </w:tc>
      </w:tr>
      <w:tr w:rsidR="00BA6A3D" w:rsidRPr="00B56DC7" w:rsidTr="0040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BA6A3D" w:rsidRDefault="00320EF8" w:rsidP="00320EF8">
            <w:pPr>
              <w:rPr>
                <w:rFonts w:ascii="Arial" w:hAnsi="Arial" w:cs="Arial"/>
                <w:b/>
                <w:color w:val="000000"/>
                <w:sz w:val="20"/>
                <w:szCs w:val="32"/>
              </w:rPr>
            </w:pPr>
            <w:r w:rsidRPr="00320EF8">
              <w:rPr>
                <w:rFonts w:ascii="Arial Narrow" w:hAnsi="Arial Narrow" w:cs="Arial"/>
                <w:b/>
                <w:color w:val="000000"/>
                <w:sz w:val="20"/>
                <w:szCs w:val="32"/>
              </w:rPr>
              <w:t>Wed</w:t>
            </w:r>
            <w:r>
              <w:rPr>
                <w:rFonts w:ascii="Arial" w:hAnsi="Arial" w:cs="Arial"/>
                <w:b/>
                <w:color w:val="000000"/>
                <w:sz w:val="20"/>
                <w:szCs w:val="32"/>
              </w:rPr>
              <w:t xml:space="preserve"> 12</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BA6A3D" w:rsidRDefault="00320EF8" w:rsidP="007B588F">
            <w:pPr>
              <w:jc w:val="center"/>
              <w:rPr>
                <w:rFonts w:ascii="Arial Narrow" w:hAnsi="Arial Narrow" w:cs="Arial"/>
                <w:b/>
                <w:color w:val="000000"/>
                <w:sz w:val="20"/>
                <w:szCs w:val="32"/>
              </w:rPr>
            </w:pPr>
            <w:r>
              <w:rPr>
                <w:rFonts w:ascii="Arial Narrow" w:hAnsi="Arial Narrow" w:cs="Arial"/>
                <w:b/>
                <w:color w:val="000000"/>
                <w:sz w:val="20"/>
                <w:szCs w:val="32"/>
              </w:rPr>
              <w:t>2.00pm</w:t>
            </w:r>
          </w:p>
        </w:tc>
        <w:tc>
          <w:tcPr>
            <w:tcW w:w="3750" w:type="pct"/>
            <w:gridSpan w:val="4"/>
            <w:tcBorders>
              <w:top w:val="single" w:sz="4" w:space="0" w:color="auto"/>
              <w:left w:val="single" w:sz="4" w:space="0" w:color="auto"/>
              <w:bottom w:val="single" w:sz="4" w:space="0" w:color="auto"/>
              <w:right w:val="single" w:sz="12" w:space="0" w:color="auto"/>
            </w:tcBorders>
          </w:tcPr>
          <w:p w:rsidR="00BA6A3D" w:rsidRPr="00320EF8" w:rsidRDefault="00320EF8" w:rsidP="00320EF8">
            <w:pPr>
              <w:rPr>
                <w:rFonts w:ascii="Arial" w:hAnsi="Arial" w:cs="Arial"/>
                <w:color w:val="000000"/>
                <w:sz w:val="20"/>
                <w:szCs w:val="32"/>
              </w:rPr>
            </w:pPr>
            <w:r>
              <w:rPr>
                <w:rFonts w:ascii="Arial" w:hAnsi="Arial" w:cs="Arial"/>
                <w:b/>
                <w:color w:val="000000"/>
                <w:sz w:val="20"/>
                <w:szCs w:val="32"/>
              </w:rPr>
              <w:t>Aidan Ladies Meeting</w:t>
            </w:r>
            <w:r>
              <w:rPr>
                <w:rFonts w:ascii="Arial" w:hAnsi="Arial" w:cs="Arial"/>
                <w:color w:val="000000"/>
                <w:sz w:val="20"/>
                <w:szCs w:val="32"/>
              </w:rPr>
              <w:t xml:space="preserve"> – West Room</w:t>
            </w:r>
          </w:p>
        </w:tc>
      </w:tr>
      <w:tr w:rsidR="00320EF8" w:rsidRPr="00B56DC7" w:rsidTr="0040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320EF8" w:rsidRDefault="00320EF8" w:rsidP="007B588F">
            <w:pPr>
              <w:rPr>
                <w:rFonts w:ascii="Arial" w:hAnsi="Arial" w:cs="Arial"/>
                <w:b/>
                <w:color w:val="000000"/>
                <w:sz w:val="20"/>
                <w:szCs w:val="32"/>
              </w:rPr>
            </w:pPr>
            <w:r w:rsidRPr="00320EF8">
              <w:rPr>
                <w:rFonts w:ascii="Arial Narrow" w:hAnsi="Arial Narrow" w:cs="Arial"/>
                <w:b/>
                <w:color w:val="000000"/>
                <w:sz w:val="20"/>
                <w:szCs w:val="32"/>
              </w:rPr>
              <w:t>Wed</w:t>
            </w:r>
            <w:r>
              <w:rPr>
                <w:rFonts w:ascii="Arial" w:hAnsi="Arial" w:cs="Arial"/>
                <w:b/>
                <w:color w:val="000000"/>
                <w:sz w:val="20"/>
                <w:szCs w:val="32"/>
              </w:rPr>
              <w:t xml:space="preserve"> 19</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320EF8" w:rsidRDefault="00320EF8" w:rsidP="007B588F">
            <w:pPr>
              <w:jc w:val="center"/>
              <w:rPr>
                <w:rFonts w:ascii="Arial Narrow" w:hAnsi="Arial Narrow" w:cs="Arial"/>
                <w:b/>
                <w:color w:val="000000"/>
                <w:sz w:val="20"/>
                <w:szCs w:val="32"/>
              </w:rPr>
            </w:pPr>
            <w:r>
              <w:rPr>
                <w:rFonts w:ascii="Arial Narrow" w:hAnsi="Arial Narrow" w:cs="Arial"/>
                <w:b/>
                <w:color w:val="000000"/>
                <w:sz w:val="20"/>
                <w:szCs w:val="32"/>
              </w:rPr>
              <w:t>2.00pm</w:t>
            </w:r>
          </w:p>
        </w:tc>
        <w:tc>
          <w:tcPr>
            <w:tcW w:w="3750" w:type="pct"/>
            <w:gridSpan w:val="4"/>
            <w:tcBorders>
              <w:top w:val="single" w:sz="4" w:space="0" w:color="auto"/>
              <w:left w:val="single" w:sz="4" w:space="0" w:color="auto"/>
              <w:bottom w:val="single" w:sz="4" w:space="0" w:color="auto"/>
              <w:right w:val="single" w:sz="12" w:space="0" w:color="auto"/>
            </w:tcBorders>
          </w:tcPr>
          <w:p w:rsidR="00320EF8" w:rsidRPr="00320EF8" w:rsidRDefault="00320EF8" w:rsidP="007B588F">
            <w:pPr>
              <w:rPr>
                <w:rFonts w:ascii="Arial" w:hAnsi="Arial" w:cs="Arial"/>
                <w:color w:val="000000"/>
                <w:sz w:val="20"/>
                <w:szCs w:val="32"/>
              </w:rPr>
            </w:pPr>
            <w:r w:rsidRPr="00320EF8">
              <w:rPr>
                <w:rFonts w:ascii="Arial" w:hAnsi="Arial" w:cs="Arial"/>
                <w:b/>
                <w:noProof/>
                <w:color w:val="000000"/>
                <w:sz w:val="20"/>
                <w:szCs w:val="32"/>
              </w:rPr>
              <w:drawing>
                <wp:inline distT="0" distB="0" distL="0" distR="0">
                  <wp:extent cx="308496" cy="232012"/>
                  <wp:effectExtent l="1905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3600" cy="625475"/>
                            <a:chOff x="250825" y="1268413"/>
                            <a:chExt cx="863600" cy="625475"/>
                          </a:xfrm>
                        </a:grpSpPr>
                        <a:grpSp>
                          <a:nvGrpSpPr>
                            <a:cNvPr id="19494" name="Group 266"/>
                            <a:cNvGrpSpPr>
                              <a:grpSpLocks/>
                            </a:cNvGrpSpPr>
                          </a:nvGrpSpPr>
                          <a:grpSpPr bwMode="auto">
                            <a:xfrm>
                              <a:off x="250825" y="1268413"/>
                              <a:ext cx="863600" cy="625475"/>
                              <a:chOff x="158" y="799"/>
                              <a:chExt cx="544" cy="394"/>
                            </a:xfrm>
                          </a:grpSpPr>
                          <a:sp>
                            <a:nvSpPr>
                              <a:cNvPr id="19503" name="AutoShape 262"/>
                              <a:cNvSpPr>
                                <a:spLocks noChangeArrowheads="1"/>
                              </a:cNvSpPr>
                            </a:nvSpPr>
                            <a:spPr bwMode="auto">
                              <a:xfrm>
                                <a:off x="158" y="799"/>
                                <a:ext cx="544" cy="394"/>
                              </a:xfrm>
                              <a:prstGeom prst="irregularSeal1">
                                <a:avLst/>
                              </a:prstGeom>
                              <a:solidFill>
                                <a:schemeClr val="bg1"/>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9504" name="Text Box 263"/>
                              <a:cNvSpPr txBox="1">
                                <a:spLocks noChangeArrowheads="1"/>
                              </a:cNvSpPr>
                            </a:nvSpPr>
                            <a:spPr bwMode="auto">
                              <a:xfrm>
                                <a:off x="249" y="890"/>
                                <a:ext cx="367" cy="173"/>
                              </a:xfrm>
                              <a:prstGeom prst="rect">
                                <a:avLst/>
                              </a:prstGeom>
                              <a:noFill/>
                              <a:ln w="9525">
                                <a:noFill/>
                                <a:miter lim="800000"/>
                                <a:headEnd/>
                                <a:tailEnd/>
                              </a:ln>
                            </a:spPr>
                            <a:txSp>
                              <a:txBody>
                                <a:bodyPr wrap="none">
                                  <a:spAutoFit/>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GB" sz="1200" b="1" dirty="0"/>
                                    <a:t> NEW</a:t>
                                  </a:r>
                                </a:p>
                              </a:txBody>
                              <a:useSpRect/>
                            </a:txSp>
                          </a:sp>
                        </a:grpSp>
                      </lc:lockedCanvas>
                    </a:graphicData>
                  </a:graphic>
                </wp:inline>
              </w:drawing>
            </w:r>
            <w:r>
              <w:rPr>
                <w:rFonts w:ascii="Arial" w:hAnsi="Arial" w:cs="Arial"/>
                <w:b/>
                <w:color w:val="000000"/>
                <w:sz w:val="20"/>
                <w:szCs w:val="32"/>
              </w:rPr>
              <w:t>Craft &amp; Chat</w:t>
            </w:r>
            <w:r>
              <w:rPr>
                <w:rFonts w:ascii="Arial" w:hAnsi="Arial" w:cs="Arial"/>
                <w:color w:val="000000"/>
                <w:sz w:val="20"/>
                <w:szCs w:val="32"/>
              </w:rPr>
              <w:t xml:space="preserve"> – West Room</w:t>
            </w:r>
          </w:p>
        </w:tc>
      </w:tr>
      <w:tr w:rsidR="00320EF8" w:rsidRPr="008E00BD" w:rsidTr="003C6262">
        <w:tc>
          <w:tcPr>
            <w:tcW w:w="5000" w:type="pct"/>
            <w:gridSpan w:val="10"/>
            <w:tcBorders>
              <w:top w:val="single" w:sz="12" w:space="0" w:color="auto"/>
              <w:left w:val="nil"/>
              <w:bottom w:val="nil"/>
              <w:right w:val="nil"/>
            </w:tcBorders>
          </w:tcPr>
          <w:p w:rsidR="00320EF8" w:rsidRPr="00584EAB" w:rsidRDefault="00320EF8" w:rsidP="007B588F">
            <w:pPr>
              <w:jc w:val="center"/>
              <w:rPr>
                <w:rFonts w:ascii="Wingdings 2" w:hAnsi="Wingdings 2"/>
                <w:color w:val="000000"/>
                <w:sz w:val="18"/>
                <w:szCs w:val="18"/>
              </w:rPr>
            </w:pP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p>
          <w:p w:rsidR="004003E1" w:rsidRPr="00223124" w:rsidRDefault="004003E1" w:rsidP="004003E1">
            <w:pPr>
              <w:jc w:val="center"/>
              <w:rPr>
                <w:rFonts w:ascii="Cooper Black" w:hAnsi="Cooper Black" w:cs="Arial"/>
                <w:b/>
                <w:noProof/>
                <w:color w:val="7F7F7F" w:themeColor="text1" w:themeTint="80"/>
                <w:sz w:val="18"/>
                <w:szCs w:val="20"/>
                <w:u w:val="single"/>
              </w:rPr>
            </w:pPr>
            <w:r w:rsidRPr="00223124">
              <w:rPr>
                <w:rFonts w:ascii="Cooper Black" w:hAnsi="Cooper Black" w:cs="Arial"/>
                <w:b/>
                <w:noProof/>
                <w:color w:val="7F7F7F" w:themeColor="text1" w:themeTint="80"/>
                <w:sz w:val="18"/>
                <w:szCs w:val="20"/>
                <w:u w:val="single"/>
              </w:rPr>
              <w:t xml:space="preserve">DATA PROTECTION </w:t>
            </w:r>
            <w:r w:rsidRPr="00223124">
              <w:rPr>
                <w:rFonts w:ascii="Cooper Black" w:hAnsi="Cooper Black" w:cs="Arial"/>
                <w:b/>
                <w:noProof/>
                <w:color w:val="7F7F7F" w:themeColor="text1" w:themeTint="80"/>
                <w:sz w:val="18"/>
                <w:szCs w:val="20"/>
                <w:u w:val="single"/>
              </w:rPr>
              <w:br/>
              <w:t>&amp; LIVE-STREAMING OF SERVICES</w:t>
            </w:r>
          </w:p>
          <w:p w:rsidR="00320EF8" w:rsidRPr="00223124" w:rsidRDefault="004003E1" w:rsidP="0085037A">
            <w:pPr>
              <w:rPr>
                <w:rFonts w:ascii="Arial" w:hAnsi="Arial" w:cs="Arial"/>
                <w:iCs/>
                <w:color w:val="000000"/>
                <w:sz w:val="16"/>
                <w:szCs w:val="16"/>
              </w:rPr>
            </w:pPr>
            <w:r w:rsidRPr="00223124">
              <w:rPr>
                <w:rFonts w:ascii="Arial" w:hAnsi="Arial" w:cs="Arial"/>
                <w:sz w:val="16"/>
                <w:szCs w:val="16"/>
              </w:rPr>
              <w:t xml:space="preserve">Main services are ‘live-streamed’.  The camera is static and focused on the altar but can capture images of people leaving the altar rail.  </w:t>
            </w:r>
            <w:r w:rsidRPr="00223124">
              <w:rPr>
                <w:rFonts w:ascii="Arial" w:hAnsi="Arial" w:cs="Arial"/>
                <w:iCs/>
                <w:color w:val="000000"/>
                <w:sz w:val="16"/>
                <w:szCs w:val="16"/>
              </w:rPr>
              <w:t xml:space="preserve">If you have not already done so, please complete a consent form (on the table at the back of the </w:t>
            </w:r>
            <w:proofErr w:type="gramStart"/>
            <w:r w:rsidRPr="00223124">
              <w:rPr>
                <w:rFonts w:ascii="Arial" w:hAnsi="Arial" w:cs="Arial"/>
                <w:iCs/>
                <w:color w:val="000000"/>
                <w:sz w:val="16"/>
                <w:szCs w:val="16"/>
              </w:rPr>
              <w:t>church,</w:t>
            </w:r>
            <w:proofErr w:type="gramEnd"/>
            <w:r w:rsidRPr="00223124">
              <w:rPr>
                <w:rFonts w:ascii="Arial" w:hAnsi="Arial" w:cs="Arial"/>
                <w:iCs/>
                <w:color w:val="000000"/>
                <w:sz w:val="16"/>
                <w:szCs w:val="16"/>
              </w:rPr>
              <w:t xml:space="preserve"> or on line).</w:t>
            </w:r>
            <w:r w:rsidRPr="00223124">
              <w:rPr>
                <w:rFonts w:ascii="Arial" w:hAnsi="Arial" w:cs="Arial"/>
                <w:color w:val="000000"/>
                <w:sz w:val="16"/>
                <w:szCs w:val="16"/>
              </w:rPr>
              <w:t xml:space="preserve">  </w:t>
            </w:r>
            <w:r w:rsidRPr="00223124">
              <w:rPr>
                <w:rFonts w:ascii="Arial" w:hAnsi="Arial" w:cs="Arial"/>
                <w:iCs/>
                <w:color w:val="000000"/>
                <w:sz w:val="16"/>
                <w:szCs w:val="16"/>
              </w:rPr>
              <w:t>Please place completed forms in the lidded box.  These forms are important because by law we need your consent to photograph or film services and events.  The form also allows you to give consent to receive information from St Aidan's. Many thanks.</w:t>
            </w:r>
          </w:p>
        </w:tc>
      </w:tr>
      <w:tr w:rsidR="00584EAB" w:rsidRPr="00584EAB" w:rsidTr="001B2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584EAB" w:rsidRPr="00584EAB" w:rsidRDefault="00584EAB" w:rsidP="001B20D7">
            <w:pPr>
              <w:jc w:val="center"/>
              <w:rPr>
                <w:rFonts w:ascii="Wingdings 2" w:hAnsi="Wingdings 2"/>
                <w:color w:val="000000"/>
                <w:sz w:val="18"/>
                <w:szCs w:val="18"/>
              </w:rPr>
            </w:pP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p>
        </w:tc>
      </w:tr>
      <w:tr w:rsidR="00584EAB" w:rsidRPr="00B01C43" w:rsidTr="001B2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584EAB" w:rsidRPr="003352F3" w:rsidRDefault="00584EAB" w:rsidP="001B20D7">
            <w:pPr>
              <w:rPr>
                <w:rFonts w:ascii="Rockwell Condensed" w:hAnsi="Rockwell Condensed" w:cs="Arial"/>
                <w:b/>
                <w:noProof/>
                <w:sz w:val="23"/>
                <w:szCs w:val="23"/>
                <w:u w:val="single"/>
              </w:rPr>
            </w:pPr>
            <w:r w:rsidRPr="003352F3">
              <w:rPr>
                <w:rFonts w:ascii="Rockwell Condensed" w:hAnsi="Rockwell Condensed" w:cs="Arial"/>
                <w:b/>
                <w:noProof/>
                <w:sz w:val="23"/>
                <w:szCs w:val="23"/>
                <w:u w:val="single"/>
              </w:rPr>
              <w:t xml:space="preserve">LENT SMARTIE TUBE APPEAL FOR DEMELZA </w:t>
            </w:r>
            <w:r w:rsidR="003352F3" w:rsidRPr="003352F3">
              <w:rPr>
                <w:rFonts w:ascii="Rockwell Condensed" w:hAnsi="Rockwell Condensed" w:cs="Arial"/>
                <w:b/>
                <w:noProof/>
                <w:sz w:val="23"/>
                <w:szCs w:val="23"/>
                <w:u w:val="single"/>
              </w:rPr>
              <w:t xml:space="preserve">HOUSE </w:t>
            </w:r>
            <w:r w:rsidRPr="003352F3">
              <w:rPr>
                <w:rFonts w:ascii="Rockwell Condensed" w:hAnsi="Rockwell Condensed" w:cs="Arial"/>
                <w:b/>
                <w:noProof/>
                <w:sz w:val="23"/>
                <w:szCs w:val="23"/>
                <w:u w:val="single"/>
              </w:rPr>
              <w:t>CHILDREN’S HOSPICE</w:t>
            </w:r>
          </w:p>
          <w:p w:rsidR="00584EAB" w:rsidRPr="00584EAB" w:rsidRDefault="00584EAB" w:rsidP="001B20D7">
            <w:pPr>
              <w:rPr>
                <w:rFonts w:ascii="Arial" w:hAnsi="Arial" w:cs="Arial"/>
                <w:noProof/>
                <w:sz w:val="20"/>
                <w:szCs w:val="20"/>
              </w:rPr>
            </w:pPr>
            <w:r w:rsidRPr="00584EAB">
              <w:rPr>
                <w:rFonts w:ascii="Arial" w:hAnsi="Arial" w:cs="Arial"/>
                <w:noProof/>
                <w:sz w:val="20"/>
                <w:szCs w:val="20"/>
              </w:rPr>
              <w:t>Coming soon – look out for Smartie Tubes in church!</w:t>
            </w:r>
            <w:r>
              <w:rPr>
                <w:rFonts w:ascii="Arial" w:hAnsi="Arial" w:cs="Arial"/>
                <w:noProof/>
                <w:sz w:val="20"/>
                <w:szCs w:val="20"/>
              </w:rPr>
              <w:t xml:space="preserve">   Take one – eat the Smarties (before Lent if you can!) – then during Lent fill the tube with 20p or £1 coins, or even paper money – and return the filled tubes on or before Easter Day.</w:t>
            </w:r>
          </w:p>
        </w:tc>
      </w:tr>
      <w:tr w:rsidR="0085037A" w:rsidRPr="00584EAB" w:rsidTr="00EB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85037A" w:rsidRPr="00584EAB" w:rsidRDefault="0085037A" w:rsidP="0085037A">
            <w:pPr>
              <w:jc w:val="center"/>
              <w:rPr>
                <w:rFonts w:ascii="Wingdings 2" w:hAnsi="Wingdings 2"/>
                <w:color w:val="000000"/>
                <w:sz w:val="18"/>
                <w:szCs w:val="18"/>
              </w:rPr>
            </w:pP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p>
        </w:tc>
      </w:tr>
      <w:tr w:rsidR="00584EAB" w:rsidRPr="00B01C43" w:rsidTr="00584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3352F3" w:rsidRPr="003352F3" w:rsidRDefault="00584EAB" w:rsidP="009839D8">
            <w:pPr>
              <w:rPr>
                <w:rFonts w:ascii="Arial" w:hAnsi="Arial" w:cs="Arial"/>
                <w:noProof/>
                <w:sz w:val="22"/>
                <w:szCs w:val="20"/>
              </w:rPr>
            </w:pPr>
            <w:r w:rsidRPr="003352F3">
              <w:rPr>
                <w:rFonts w:ascii="Arial" w:hAnsi="Arial" w:cs="Arial"/>
                <w:b/>
                <w:noProof/>
                <w:sz w:val="22"/>
                <w:szCs w:val="22"/>
                <w:u w:val="single"/>
              </w:rPr>
              <w:t>A REMINDER</w:t>
            </w:r>
            <w:r w:rsidRPr="003352F3">
              <w:rPr>
                <w:rFonts w:ascii="Arial" w:hAnsi="Arial" w:cs="Arial"/>
                <w:b/>
                <w:noProof/>
                <w:sz w:val="22"/>
                <w:szCs w:val="22"/>
              </w:rPr>
              <w:t xml:space="preserve"> </w:t>
            </w:r>
            <w:r w:rsidR="009839D8">
              <w:rPr>
                <w:rFonts w:ascii="Arial" w:hAnsi="Arial" w:cs="Arial"/>
                <w:noProof/>
                <w:sz w:val="20"/>
                <w:szCs w:val="20"/>
              </w:rPr>
              <w:t>–</w:t>
            </w:r>
            <w:r w:rsidRPr="003352F3">
              <w:rPr>
                <w:rFonts w:ascii="Arial" w:hAnsi="Arial" w:cs="Arial"/>
                <w:noProof/>
                <w:sz w:val="20"/>
                <w:szCs w:val="20"/>
              </w:rPr>
              <w:t>The words we sing to the ‘Sanctus’ (Holy, holy, holy,</w:t>
            </w:r>
            <w:r w:rsidR="003352F3" w:rsidRPr="003352F3">
              <w:rPr>
                <w:rFonts w:ascii="Arial" w:hAnsi="Arial" w:cs="Arial"/>
                <w:noProof/>
                <w:sz w:val="20"/>
                <w:szCs w:val="20"/>
              </w:rPr>
              <w:t>)</w:t>
            </w:r>
            <w:r w:rsidRPr="003352F3">
              <w:rPr>
                <w:rFonts w:ascii="Arial" w:hAnsi="Arial" w:cs="Arial"/>
                <w:noProof/>
                <w:sz w:val="20"/>
                <w:szCs w:val="20"/>
              </w:rPr>
              <w:t xml:space="preserve"> during the Sunday Service </w:t>
            </w:r>
            <w:r w:rsidR="003352F3" w:rsidRPr="003352F3">
              <w:rPr>
                <w:rFonts w:ascii="Arial" w:hAnsi="Arial" w:cs="Arial"/>
                <w:noProof/>
                <w:sz w:val="20"/>
                <w:szCs w:val="20"/>
              </w:rPr>
              <w:t xml:space="preserve">are slightly different to what is printed </w:t>
            </w:r>
            <w:r w:rsidR="003352F3" w:rsidRPr="003352F3">
              <w:rPr>
                <w:rFonts w:ascii="Arial" w:hAnsi="Arial" w:cs="Arial"/>
                <w:noProof/>
                <w:sz w:val="22"/>
                <w:szCs w:val="20"/>
              </w:rPr>
              <w:t xml:space="preserve">in the </w:t>
            </w:r>
            <w:r w:rsidR="009839D8">
              <w:rPr>
                <w:rFonts w:ascii="Arial" w:hAnsi="Arial" w:cs="Arial"/>
                <w:noProof/>
                <w:sz w:val="22"/>
                <w:szCs w:val="20"/>
              </w:rPr>
              <w:t xml:space="preserve">red service </w:t>
            </w:r>
            <w:r w:rsidR="003352F3" w:rsidRPr="003352F3">
              <w:rPr>
                <w:rFonts w:ascii="Arial" w:hAnsi="Arial" w:cs="Arial"/>
                <w:noProof/>
                <w:sz w:val="22"/>
                <w:szCs w:val="20"/>
              </w:rPr>
              <w:t>book</w:t>
            </w:r>
            <w:r w:rsidR="003352F3">
              <w:rPr>
                <w:rFonts w:ascii="Arial" w:hAnsi="Arial" w:cs="Arial"/>
                <w:noProof/>
                <w:sz w:val="22"/>
                <w:szCs w:val="20"/>
              </w:rPr>
              <w:t xml:space="preserve"> and can be found </w:t>
            </w:r>
            <w:r w:rsidRPr="003352F3">
              <w:rPr>
                <w:rFonts w:ascii="Arial" w:hAnsi="Arial" w:cs="Arial"/>
                <w:noProof/>
                <w:sz w:val="20"/>
                <w:szCs w:val="20"/>
              </w:rPr>
              <w:t>on a slip just inside the back cover of the book</w:t>
            </w:r>
            <w:r w:rsidR="003352F3">
              <w:rPr>
                <w:rFonts w:ascii="Arial" w:hAnsi="Arial" w:cs="Arial"/>
                <w:noProof/>
                <w:sz w:val="20"/>
                <w:szCs w:val="20"/>
              </w:rPr>
              <w:t>.</w:t>
            </w:r>
            <w:r w:rsidR="003352F3" w:rsidRPr="003352F3">
              <w:rPr>
                <w:rFonts w:ascii="Arial" w:hAnsi="Arial" w:cs="Arial"/>
                <w:noProof/>
                <w:sz w:val="20"/>
                <w:szCs w:val="20"/>
              </w:rPr>
              <w:t xml:space="preserve"> </w:t>
            </w:r>
          </w:p>
        </w:tc>
      </w:tr>
      <w:tr w:rsidR="00E12A33" w:rsidRPr="00B01C43" w:rsidTr="00EB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Pr>
          <w:p w:rsidR="00E12A33" w:rsidRPr="00666384" w:rsidRDefault="00E12A33" w:rsidP="007E6798">
            <w:pPr>
              <w:jc w:val="center"/>
              <w:rPr>
                <w:noProof/>
                <w:sz w:val="8"/>
              </w:rPr>
            </w:pP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1E7B9D" w:rsidTr="0087538A">
        <w:tc>
          <w:tcPr>
            <w:tcW w:w="7338" w:type="dxa"/>
            <w:tcBorders>
              <w:bottom w:val="single" w:sz="4" w:space="0" w:color="auto"/>
            </w:tcBorders>
          </w:tcPr>
          <w:p w:rsidR="005F38C6" w:rsidRPr="000640DB" w:rsidRDefault="005F38C6" w:rsidP="00897309">
            <w:pPr>
              <w:rPr>
                <w:rFonts w:ascii="Cooper Black" w:hAnsi="Cooper Black" w:cs="Arial"/>
                <w:b/>
                <w:bCs/>
                <w:color w:val="000000" w:themeColor="text1"/>
                <w:sz w:val="12"/>
                <w:szCs w:val="26"/>
                <w:shd w:val="clear" w:color="auto" w:fill="FFFFFF"/>
              </w:rPr>
            </w:pPr>
          </w:p>
          <w:p w:rsidR="00EE2B32" w:rsidRPr="000640DB" w:rsidRDefault="001E7B9D" w:rsidP="00490838">
            <w:pPr>
              <w:jc w:val="center"/>
              <w:rPr>
                <w:rFonts w:ascii="Cooper Black" w:hAnsi="Cooper Black" w:cs="Arial"/>
                <w:b/>
                <w:bCs/>
                <w:color w:val="000000" w:themeColor="text1"/>
                <w:sz w:val="32"/>
                <w:szCs w:val="26"/>
                <w:u w:val="single"/>
                <w:shd w:val="clear" w:color="auto" w:fill="FFFFFF"/>
              </w:rPr>
            </w:pPr>
            <w:r w:rsidRPr="000640DB">
              <w:rPr>
                <w:rFonts w:ascii="Cooper Black" w:hAnsi="Cooper Black" w:cs="Arial"/>
                <w:b/>
                <w:bCs/>
                <w:color w:val="000000" w:themeColor="text1"/>
                <w:sz w:val="32"/>
                <w:szCs w:val="26"/>
                <w:u w:val="single"/>
                <w:shd w:val="clear" w:color="auto" w:fill="FFFFFF"/>
              </w:rPr>
              <w:t>From the Vicar</w:t>
            </w:r>
          </w:p>
          <w:p w:rsidR="000640DB" w:rsidRPr="000640DB" w:rsidRDefault="000640DB" w:rsidP="000640DB">
            <w:pPr>
              <w:shd w:val="clear" w:color="auto" w:fill="FFFFFF"/>
              <w:spacing w:line="0" w:lineRule="auto"/>
              <w:rPr>
                <w:rFonts w:ascii="pg-1ff1" w:hAnsi="pg-1ff1"/>
                <w:color w:val="000000" w:themeColor="text1"/>
                <w:sz w:val="72"/>
                <w:szCs w:val="72"/>
              </w:rPr>
            </w:pPr>
            <w:proofErr w:type="spellStart"/>
            <w:r w:rsidRPr="000640DB">
              <w:rPr>
                <w:rFonts w:ascii="pg-1ff1" w:hAnsi="pg-1ff1"/>
                <w:color w:val="000000" w:themeColor="text1"/>
                <w:sz w:val="72"/>
                <w:szCs w:val="72"/>
              </w:rPr>
              <w:t>autifully</w:t>
            </w:r>
            <w:proofErr w:type="spellEnd"/>
            <w:r w:rsidRPr="000640DB">
              <w:rPr>
                <w:rFonts w:ascii="pg-1ff1" w:hAnsi="pg-1ff1"/>
                <w:color w:val="000000" w:themeColor="text1"/>
                <w:sz w:val="72"/>
                <w:szCs w:val="72"/>
              </w:rPr>
              <w:t xml:space="preserve">, but also the drama of the scene: hair flying in the gale, mouths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forming desperate words which are snatched away by the wind- you really feel that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you</w:t>
            </w:r>
            <w:proofErr w:type="gramEnd"/>
            <w:r w:rsidRPr="000640DB">
              <w:rPr>
                <w:rFonts w:ascii="pg-1ff1" w:hAnsi="pg-1ff1"/>
                <w:color w:val="000000" w:themeColor="text1"/>
                <w:sz w:val="72"/>
                <w:szCs w:val="72"/>
              </w:rPr>
              <w:t xml:space="preserve"> are plunged into the scene. And it is an amazing story, for we see Jesus as not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only the carpenter’s son, not only a healer and a teacher, but now as a sort of storm-</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god</w:t>
            </w:r>
            <w:proofErr w:type="gramEnd"/>
            <w:r w:rsidRPr="000640DB">
              <w:rPr>
                <w:rFonts w:ascii="pg-1ff1" w:hAnsi="pg-1ff1"/>
                <w:color w:val="000000" w:themeColor="text1"/>
                <w:sz w:val="72"/>
                <w:szCs w:val="72"/>
              </w:rPr>
              <w:t xml:space="preserve">, a god of the wind and the waves. It is like something out of Greek mythology! I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particularly love the astonished words of his boat-fellows: </w:t>
            </w:r>
            <w:r w:rsidRPr="000640DB">
              <w:rPr>
                <w:rStyle w:val="pg-1ff2"/>
                <w:rFonts w:ascii="pg-1ff2" w:hAnsi="pg-1ff2"/>
                <w:color w:val="000000" w:themeColor="text1"/>
                <w:sz w:val="72"/>
                <w:szCs w:val="72"/>
              </w:rPr>
              <w:t xml:space="preserve">‘Who then is this, who </w:t>
            </w:r>
          </w:p>
          <w:p w:rsidR="000640DB" w:rsidRPr="000640DB" w:rsidRDefault="000640DB" w:rsidP="000640DB">
            <w:pPr>
              <w:shd w:val="clear" w:color="auto" w:fill="FFFFFF"/>
              <w:spacing w:line="0" w:lineRule="auto"/>
              <w:rPr>
                <w:rFonts w:ascii="pg-1ff2" w:hAnsi="pg-1ff2"/>
                <w:color w:val="000000" w:themeColor="text1"/>
                <w:sz w:val="72"/>
                <w:szCs w:val="72"/>
              </w:rPr>
            </w:pPr>
            <w:proofErr w:type="gramStart"/>
            <w:r w:rsidRPr="000640DB">
              <w:rPr>
                <w:rFonts w:ascii="pg-1ff2" w:hAnsi="pg-1ff2"/>
                <w:color w:val="000000" w:themeColor="text1"/>
                <w:sz w:val="72"/>
                <w:szCs w:val="72"/>
              </w:rPr>
              <w:t>commands</w:t>
            </w:r>
            <w:proofErr w:type="gramEnd"/>
            <w:r w:rsidRPr="000640DB">
              <w:rPr>
                <w:rFonts w:ascii="pg-1ff2" w:hAnsi="pg-1ff2"/>
                <w:color w:val="000000" w:themeColor="text1"/>
                <w:sz w:val="72"/>
                <w:szCs w:val="72"/>
              </w:rPr>
              <w:t xml:space="preserve"> even the winds and the water and they obey him?’</w:t>
            </w:r>
            <w:r w:rsidRPr="000640DB">
              <w:rPr>
                <w:rStyle w:val="pg-1ff1"/>
                <w:rFonts w:ascii="pg-1ff1" w:hAnsi="pg-1ff1"/>
                <w:color w:val="000000" w:themeColor="text1"/>
                <w:sz w:val="72"/>
                <w:szCs w:val="72"/>
              </w:rPr>
              <w:t xml:space="preserve"> We see, in a brief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moment</w:t>
            </w:r>
            <w:proofErr w:type="gramEnd"/>
            <w:r w:rsidRPr="000640DB">
              <w:rPr>
                <w:rFonts w:ascii="pg-1ff1" w:hAnsi="pg-1ff1"/>
                <w:color w:val="000000" w:themeColor="text1"/>
                <w:sz w:val="72"/>
                <w:szCs w:val="72"/>
              </w:rPr>
              <w:t xml:space="preserve">, the </w:t>
            </w:r>
            <w:r w:rsidRPr="000640DB">
              <w:rPr>
                <w:rStyle w:val="pg-1ff2"/>
                <w:rFonts w:ascii="pg-1ff2" w:hAnsi="pg-1ff2"/>
                <w:color w:val="000000" w:themeColor="text1"/>
                <w:sz w:val="72"/>
                <w:szCs w:val="72"/>
              </w:rPr>
              <w:t>power</w:t>
            </w:r>
            <w:r w:rsidRPr="000640DB">
              <w:rPr>
                <w:rFonts w:ascii="pg-1ff1" w:hAnsi="pg-1ff1"/>
                <w:color w:val="000000" w:themeColor="text1"/>
                <w:sz w:val="72"/>
                <w:szCs w:val="72"/>
              </w:rPr>
              <w:t xml:space="preserve"> of Christ over the elements of this world.</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In the Baptism service of the Book of Common Prayer, we begin with a prayer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comparing the Christian life to a journey on dangerous waters: </w:t>
            </w:r>
            <w:r w:rsidRPr="000640DB">
              <w:rPr>
                <w:rStyle w:val="pg-1ff2"/>
                <w:rFonts w:ascii="pg-1ff2" w:hAnsi="pg-1ff2"/>
                <w:color w:val="000000" w:themeColor="text1"/>
                <w:sz w:val="72"/>
                <w:szCs w:val="72"/>
              </w:rPr>
              <w:t xml:space="preserve">‘We beseech thee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that [he or she] , being steadfast in faith, joyful through hope and rooted in charity,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may so pass the waves of this troublesome world, that finally they may come to the </w:t>
            </w:r>
          </w:p>
          <w:p w:rsidR="000640DB" w:rsidRPr="000640DB" w:rsidRDefault="000640DB" w:rsidP="000640DB">
            <w:pPr>
              <w:shd w:val="clear" w:color="auto" w:fill="FFFFFF"/>
              <w:spacing w:line="0" w:lineRule="auto"/>
              <w:rPr>
                <w:rFonts w:ascii="pg-1ff2" w:hAnsi="pg-1ff2"/>
                <w:color w:val="000000" w:themeColor="text1"/>
                <w:sz w:val="72"/>
                <w:szCs w:val="72"/>
              </w:rPr>
            </w:pPr>
            <w:proofErr w:type="gramStart"/>
            <w:r w:rsidRPr="000640DB">
              <w:rPr>
                <w:rFonts w:ascii="pg-1ff2" w:hAnsi="pg-1ff2"/>
                <w:color w:val="000000" w:themeColor="text1"/>
                <w:sz w:val="72"/>
                <w:szCs w:val="72"/>
              </w:rPr>
              <w:t>land</w:t>
            </w:r>
            <w:proofErr w:type="gramEnd"/>
            <w:r w:rsidRPr="000640DB">
              <w:rPr>
                <w:rFonts w:ascii="pg-1ff2" w:hAnsi="pg-1ff2"/>
                <w:color w:val="000000" w:themeColor="text1"/>
                <w:sz w:val="72"/>
                <w:szCs w:val="72"/>
              </w:rPr>
              <w:t xml:space="preserve"> of everlasting life.’</w:t>
            </w:r>
            <w:r w:rsidRPr="000640DB">
              <w:rPr>
                <w:rStyle w:val="pg-1ff1"/>
                <w:rFonts w:ascii="pg-1ff1" w:hAnsi="pg-1ff1"/>
                <w:color w:val="000000" w:themeColor="text1"/>
                <w:sz w:val="72"/>
                <w:szCs w:val="72"/>
              </w:rPr>
              <w:t xml:space="preserve"> I like to use this form of service at baptism because the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language is vivid but also very clear: in Christ we are saved from drowning in the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ways</w:t>
            </w:r>
            <w:proofErr w:type="gramEnd"/>
            <w:r w:rsidRPr="000640DB">
              <w:rPr>
                <w:rFonts w:ascii="pg-1ff1" w:hAnsi="pg-1ff1"/>
                <w:color w:val="000000" w:themeColor="text1"/>
                <w:sz w:val="72"/>
                <w:szCs w:val="72"/>
              </w:rPr>
              <w:t xml:space="preserve"> of this world. If we work to strengthen our faith, nurture hope and live for others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we</w:t>
            </w:r>
            <w:proofErr w:type="gramEnd"/>
            <w:r w:rsidRPr="000640DB">
              <w:rPr>
                <w:rFonts w:ascii="pg-1ff1" w:hAnsi="pg-1ff1"/>
                <w:color w:val="000000" w:themeColor="text1"/>
                <w:sz w:val="72"/>
                <w:szCs w:val="72"/>
              </w:rPr>
              <w:t xml:space="preserve"> will be brought to a place of safety. It sounds good, but, as Jesus’ friends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discover in the boat, it can be scary when the stormy waters rise and whirl, and it can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cause</w:t>
            </w:r>
            <w:proofErr w:type="gramEnd"/>
            <w:r w:rsidRPr="000640DB">
              <w:rPr>
                <w:rFonts w:ascii="pg-1ff1" w:hAnsi="pg-1ff1"/>
                <w:color w:val="000000" w:themeColor="text1"/>
                <w:sz w:val="72"/>
                <w:szCs w:val="72"/>
              </w:rPr>
              <w:t xml:space="preserve"> our faith to be scattered by the world’s winds. We should hear in our hearts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the words Jesus demands of them, when all is calm once more: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‘Where is your faith?’</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Blessings,</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Fr </w:t>
            </w:r>
            <w:proofErr w:type="spellStart"/>
            <w:r w:rsidRPr="000640DB">
              <w:rPr>
                <w:rFonts w:ascii="pg-1ff2" w:hAnsi="pg-1ff2"/>
                <w:color w:val="000000" w:themeColor="text1"/>
                <w:sz w:val="72"/>
                <w:szCs w:val="72"/>
              </w:rPr>
              <w:t>Mich</w:t>
            </w:r>
            <w:proofErr w:type="spellEnd"/>
          </w:p>
          <w:p w:rsidR="000640DB" w:rsidRPr="000640DB" w:rsidRDefault="000640DB" w:rsidP="000640DB">
            <w:pPr>
              <w:shd w:val="clear" w:color="auto" w:fill="FFFFFF"/>
              <w:spacing w:line="0" w:lineRule="auto"/>
              <w:rPr>
                <w:rFonts w:ascii="pg-1ff1" w:hAnsi="pg-1ff1"/>
                <w:color w:val="000000" w:themeColor="text1"/>
                <w:sz w:val="72"/>
                <w:szCs w:val="72"/>
              </w:rPr>
            </w:pPr>
            <w:proofErr w:type="spellStart"/>
            <w:r w:rsidRPr="000640DB">
              <w:rPr>
                <w:rFonts w:ascii="pg-1ff1" w:hAnsi="pg-1ff1"/>
                <w:color w:val="000000" w:themeColor="text1"/>
                <w:sz w:val="72"/>
                <w:szCs w:val="72"/>
              </w:rPr>
              <w:t>autifully</w:t>
            </w:r>
            <w:proofErr w:type="spellEnd"/>
            <w:r w:rsidRPr="000640DB">
              <w:rPr>
                <w:rFonts w:ascii="pg-1ff1" w:hAnsi="pg-1ff1"/>
                <w:color w:val="000000" w:themeColor="text1"/>
                <w:sz w:val="72"/>
                <w:szCs w:val="72"/>
              </w:rPr>
              <w:t xml:space="preserve">, but also the drama of the scene: hair flying in the gale, mouths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forming desperate words which are snatched away by the wind- you really feel that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you</w:t>
            </w:r>
            <w:proofErr w:type="gramEnd"/>
            <w:r w:rsidRPr="000640DB">
              <w:rPr>
                <w:rFonts w:ascii="pg-1ff1" w:hAnsi="pg-1ff1"/>
                <w:color w:val="000000" w:themeColor="text1"/>
                <w:sz w:val="72"/>
                <w:szCs w:val="72"/>
              </w:rPr>
              <w:t xml:space="preserve"> are plunged into the scene. And it is an amazing story, for we see Jesus as not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only the carpenter’s son, not only a healer and a teacher, but now as a sort of storm-</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god</w:t>
            </w:r>
            <w:proofErr w:type="gramEnd"/>
            <w:r w:rsidRPr="000640DB">
              <w:rPr>
                <w:rFonts w:ascii="pg-1ff1" w:hAnsi="pg-1ff1"/>
                <w:color w:val="000000" w:themeColor="text1"/>
                <w:sz w:val="72"/>
                <w:szCs w:val="72"/>
              </w:rPr>
              <w:t xml:space="preserve">, a god of the wind and the waves. It is like something out of Greek mythology! I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particularly love the astonished words of his boat-fellows: </w:t>
            </w:r>
            <w:r w:rsidRPr="000640DB">
              <w:rPr>
                <w:rStyle w:val="pg-1ff2"/>
                <w:rFonts w:ascii="pg-1ff2" w:hAnsi="pg-1ff2"/>
                <w:color w:val="000000" w:themeColor="text1"/>
                <w:sz w:val="72"/>
                <w:szCs w:val="72"/>
              </w:rPr>
              <w:t xml:space="preserve">‘Who then is this, who </w:t>
            </w:r>
          </w:p>
          <w:p w:rsidR="000640DB" w:rsidRPr="000640DB" w:rsidRDefault="000640DB" w:rsidP="000640DB">
            <w:pPr>
              <w:shd w:val="clear" w:color="auto" w:fill="FFFFFF"/>
              <w:spacing w:line="0" w:lineRule="auto"/>
              <w:rPr>
                <w:rFonts w:ascii="pg-1ff2" w:hAnsi="pg-1ff2"/>
                <w:color w:val="000000" w:themeColor="text1"/>
                <w:sz w:val="72"/>
                <w:szCs w:val="72"/>
              </w:rPr>
            </w:pPr>
            <w:proofErr w:type="gramStart"/>
            <w:r w:rsidRPr="000640DB">
              <w:rPr>
                <w:rFonts w:ascii="pg-1ff2" w:hAnsi="pg-1ff2"/>
                <w:color w:val="000000" w:themeColor="text1"/>
                <w:sz w:val="72"/>
                <w:szCs w:val="72"/>
              </w:rPr>
              <w:t>commands</w:t>
            </w:r>
            <w:proofErr w:type="gramEnd"/>
            <w:r w:rsidRPr="000640DB">
              <w:rPr>
                <w:rFonts w:ascii="pg-1ff2" w:hAnsi="pg-1ff2"/>
                <w:color w:val="000000" w:themeColor="text1"/>
                <w:sz w:val="72"/>
                <w:szCs w:val="72"/>
              </w:rPr>
              <w:t xml:space="preserve"> even the winds and the water and they obey him?’</w:t>
            </w:r>
            <w:r w:rsidRPr="000640DB">
              <w:rPr>
                <w:rStyle w:val="pg-1ff1"/>
                <w:rFonts w:ascii="pg-1ff1" w:hAnsi="pg-1ff1"/>
                <w:color w:val="000000" w:themeColor="text1"/>
                <w:sz w:val="72"/>
                <w:szCs w:val="72"/>
              </w:rPr>
              <w:t xml:space="preserve"> We see, in a brief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moment</w:t>
            </w:r>
            <w:proofErr w:type="gramEnd"/>
            <w:r w:rsidRPr="000640DB">
              <w:rPr>
                <w:rFonts w:ascii="pg-1ff1" w:hAnsi="pg-1ff1"/>
                <w:color w:val="000000" w:themeColor="text1"/>
                <w:sz w:val="72"/>
                <w:szCs w:val="72"/>
              </w:rPr>
              <w:t xml:space="preserve">, the </w:t>
            </w:r>
            <w:r w:rsidRPr="000640DB">
              <w:rPr>
                <w:rStyle w:val="pg-1ff2"/>
                <w:rFonts w:ascii="pg-1ff2" w:hAnsi="pg-1ff2"/>
                <w:color w:val="000000" w:themeColor="text1"/>
                <w:sz w:val="72"/>
                <w:szCs w:val="72"/>
              </w:rPr>
              <w:t>power</w:t>
            </w:r>
            <w:r w:rsidRPr="000640DB">
              <w:rPr>
                <w:rFonts w:ascii="pg-1ff1" w:hAnsi="pg-1ff1"/>
                <w:color w:val="000000" w:themeColor="text1"/>
                <w:sz w:val="72"/>
                <w:szCs w:val="72"/>
              </w:rPr>
              <w:t xml:space="preserve"> of Christ over the elements of this world.</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In the Baptism service of the Book of Common Prayer, we begin with a prayer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comparing the Christian life to a journey on dangerous waters: </w:t>
            </w:r>
            <w:r w:rsidRPr="000640DB">
              <w:rPr>
                <w:rStyle w:val="pg-1ff2"/>
                <w:rFonts w:ascii="pg-1ff2" w:hAnsi="pg-1ff2"/>
                <w:color w:val="000000" w:themeColor="text1"/>
                <w:sz w:val="72"/>
                <w:szCs w:val="72"/>
              </w:rPr>
              <w:t xml:space="preserve">‘We beseech thee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that [he or she] , being steadfast in faith, joyful through hope and rooted in charity,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may so pass the waves of this troublesome world, that finally they may come to the </w:t>
            </w:r>
          </w:p>
          <w:p w:rsidR="000640DB" w:rsidRPr="000640DB" w:rsidRDefault="000640DB" w:rsidP="000640DB">
            <w:pPr>
              <w:shd w:val="clear" w:color="auto" w:fill="FFFFFF"/>
              <w:spacing w:line="0" w:lineRule="auto"/>
              <w:rPr>
                <w:rFonts w:ascii="pg-1ff2" w:hAnsi="pg-1ff2"/>
                <w:color w:val="000000" w:themeColor="text1"/>
                <w:sz w:val="72"/>
                <w:szCs w:val="72"/>
              </w:rPr>
            </w:pPr>
            <w:proofErr w:type="gramStart"/>
            <w:r w:rsidRPr="000640DB">
              <w:rPr>
                <w:rFonts w:ascii="pg-1ff2" w:hAnsi="pg-1ff2"/>
                <w:color w:val="000000" w:themeColor="text1"/>
                <w:sz w:val="72"/>
                <w:szCs w:val="72"/>
              </w:rPr>
              <w:t>land</w:t>
            </w:r>
            <w:proofErr w:type="gramEnd"/>
            <w:r w:rsidRPr="000640DB">
              <w:rPr>
                <w:rFonts w:ascii="pg-1ff2" w:hAnsi="pg-1ff2"/>
                <w:color w:val="000000" w:themeColor="text1"/>
                <w:sz w:val="72"/>
                <w:szCs w:val="72"/>
              </w:rPr>
              <w:t xml:space="preserve"> of everlasting life.’</w:t>
            </w:r>
            <w:r w:rsidRPr="000640DB">
              <w:rPr>
                <w:rStyle w:val="pg-1ff1"/>
                <w:rFonts w:ascii="pg-1ff1" w:hAnsi="pg-1ff1"/>
                <w:color w:val="000000" w:themeColor="text1"/>
                <w:sz w:val="72"/>
                <w:szCs w:val="72"/>
              </w:rPr>
              <w:t xml:space="preserve"> I like to use this form of service at baptism because the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language is vivid but also very clear: in Christ we are saved from drowning in the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ways</w:t>
            </w:r>
            <w:proofErr w:type="gramEnd"/>
            <w:r w:rsidRPr="000640DB">
              <w:rPr>
                <w:rFonts w:ascii="pg-1ff1" w:hAnsi="pg-1ff1"/>
                <w:color w:val="000000" w:themeColor="text1"/>
                <w:sz w:val="72"/>
                <w:szCs w:val="72"/>
              </w:rPr>
              <w:t xml:space="preserve"> of this world. If we work to strengthen our faith, nurture hope and live for others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we</w:t>
            </w:r>
            <w:proofErr w:type="gramEnd"/>
            <w:r w:rsidRPr="000640DB">
              <w:rPr>
                <w:rFonts w:ascii="pg-1ff1" w:hAnsi="pg-1ff1"/>
                <w:color w:val="000000" w:themeColor="text1"/>
                <w:sz w:val="72"/>
                <w:szCs w:val="72"/>
              </w:rPr>
              <w:t xml:space="preserve"> will be brought to a place of safety. It sounds good, but, as Jesus’ friends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discover in the boat, it can be scary when the stormy waters rise and whirl, and it can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cause</w:t>
            </w:r>
            <w:proofErr w:type="gramEnd"/>
            <w:r w:rsidRPr="000640DB">
              <w:rPr>
                <w:rFonts w:ascii="pg-1ff1" w:hAnsi="pg-1ff1"/>
                <w:color w:val="000000" w:themeColor="text1"/>
                <w:sz w:val="72"/>
                <w:szCs w:val="72"/>
              </w:rPr>
              <w:t xml:space="preserve"> our faith to be scattered by the world’s winds. We should hear in our hearts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the words Jesus demands of them, when all is calm once more: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‘Where is your faith?’</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Blessings,</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Fr </w:t>
            </w:r>
            <w:proofErr w:type="spellStart"/>
            <w:r w:rsidRPr="000640DB">
              <w:rPr>
                <w:rFonts w:ascii="pg-1ff2" w:hAnsi="pg-1ff2"/>
                <w:color w:val="000000" w:themeColor="text1"/>
                <w:sz w:val="72"/>
                <w:szCs w:val="72"/>
              </w:rPr>
              <w:t>Mich</w:t>
            </w:r>
            <w:proofErr w:type="spellEnd"/>
          </w:p>
          <w:p w:rsidR="000640DB" w:rsidRPr="000640DB" w:rsidRDefault="000640DB" w:rsidP="000640DB">
            <w:pPr>
              <w:shd w:val="clear" w:color="auto" w:fill="FFFFFF"/>
              <w:spacing w:line="0" w:lineRule="auto"/>
              <w:rPr>
                <w:rFonts w:ascii="pg-1ff1" w:hAnsi="pg-1ff1"/>
                <w:color w:val="000000" w:themeColor="text1"/>
                <w:sz w:val="72"/>
                <w:szCs w:val="72"/>
              </w:rPr>
            </w:pPr>
            <w:proofErr w:type="spellStart"/>
            <w:r w:rsidRPr="000640DB">
              <w:rPr>
                <w:rFonts w:ascii="pg-1ff1" w:hAnsi="pg-1ff1"/>
                <w:color w:val="000000" w:themeColor="text1"/>
                <w:sz w:val="72"/>
                <w:szCs w:val="72"/>
              </w:rPr>
              <w:t>autifully</w:t>
            </w:r>
            <w:proofErr w:type="spellEnd"/>
            <w:r w:rsidRPr="000640DB">
              <w:rPr>
                <w:rFonts w:ascii="pg-1ff1" w:hAnsi="pg-1ff1"/>
                <w:color w:val="000000" w:themeColor="text1"/>
                <w:sz w:val="72"/>
                <w:szCs w:val="72"/>
              </w:rPr>
              <w:t xml:space="preserve">, but also the drama of the scene: hair flying in the gale, mouths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forming desperate words which are snatched away by the wind- you really feel that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you</w:t>
            </w:r>
            <w:proofErr w:type="gramEnd"/>
            <w:r w:rsidRPr="000640DB">
              <w:rPr>
                <w:rFonts w:ascii="pg-1ff1" w:hAnsi="pg-1ff1"/>
                <w:color w:val="000000" w:themeColor="text1"/>
                <w:sz w:val="72"/>
                <w:szCs w:val="72"/>
              </w:rPr>
              <w:t xml:space="preserve"> are plunged into the scene. And it is an amazing story, for we see Jesus as not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only the carpenter’s son, not only a healer and a teacher, but now as a sort of storm-</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god</w:t>
            </w:r>
            <w:proofErr w:type="gramEnd"/>
            <w:r w:rsidRPr="000640DB">
              <w:rPr>
                <w:rFonts w:ascii="pg-1ff1" w:hAnsi="pg-1ff1"/>
                <w:color w:val="000000" w:themeColor="text1"/>
                <w:sz w:val="72"/>
                <w:szCs w:val="72"/>
              </w:rPr>
              <w:t xml:space="preserve">, a god of the wind and the waves. It is like something out of Greek mythology! I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particularly love the astonished words of his boat-fellows: </w:t>
            </w:r>
            <w:r w:rsidRPr="000640DB">
              <w:rPr>
                <w:rStyle w:val="pg-1ff2"/>
                <w:rFonts w:ascii="pg-1ff2" w:hAnsi="pg-1ff2"/>
                <w:color w:val="000000" w:themeColor="text1"/>
                <w:sz w:val="72"/>
                <w:szCs w:val="72"/>
              </w:rPr>
              <w:t xml:space="preserve">‘Who then is this, who </w:t>
            </w:r>
          </w:p>
          <w:p w:rsidR="000640DB" w:rsidRPr="000640DB" w:rsidRDefault="000640DB" w:rsidP="000640DB">
            <w:pPr>
              <w:shd w:val="clear" w:color="auto" w:fill="FFFFFF"/>
              <w:spacing w:line="0" w:lineRule="auto"/>
              <w:rPr>
                <w:rFonts w:ascii="pg-1ff2" w:hAnsi="pg-1ff2"/>
                <w:color w:val="000000" w:themeColor="text1"/>
                <w:sz w:val="72"/>
                <w:szCs w:val="72"/>
              </w:rPr>
            </w:pPr>
            <w:proofErr w:type="gramStart"/>
            <w:r w:rsidRPr="000640DB">
              <w:rPr>
                <w:rFonts w:ascii="pg-1ff2" w:hAnsi="pg-1ff2"/>
                <w:color w:val="000000" w:themeColor="text1"/>
                <w:sz w:val="72"/>
                <w:szCs w:val="72"/>
              </w:rPr>
              <w:t>commands</w:t>
            </w:r>
            <w:proofErr w:type="gramEnd"/>
            <w:r w:rsidRPr="000640DB">
              <w:rPr>
                <w:rFonts w:ascii="pg-1ff2" w:hAnsi="pg-1ff2"/>
                <w:color w:val="000000" w:themeColor="text1"/>
                <w:sz w:val="72"/>
                <w:szCs w:val="72"/>
              </w:rPr>
              <w:t xml:space="preserve"> even the winds and the water and they obey him?’</w:t>
            </w:r>
            <w:r w:rsidRPr="000640DB">
              <w:rPr>
                <w:rStyle w:val="pg-1ff1"/>
                <w:rFonts w:ascii="pg-1ff1" w:hAnsi="pg-1ff1"/>
                <w:color w:val="000000" w:themeColor="text1"/>
                <w:sz w:val="72"/>
                <w:szCs w:val="72"/>
              </w:rPr>
              <w:t xml:space="preserve"> We see, in a brief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moment</w:t>
            </w:r>
            <w:proofErr w:type="gramEnd"/>
            <w:r w:rsidRPr="000640DB">
              <w:rPr>
                <w:rFonts w:ascii="pg-1ff1" w:hAnsi="pg-1ff1"/>
                <w:color w:val="000000" w:themeColor="text1"/>
                <w:sz w:val="72"/>
                <w:szCs w:val="72"/>
              </w:rPr>
              <w:t xml:space="preserve">, the </w:t>
            </w:r>
            <w:r w:rsidRPr="000640DB">
              <w:rPr>
                <w:rStyle w:val="pg-1ff2"/>
                <w:rFonts w:ascii="pg-1ff2" w:hAnsi="pg-1ff2"/>
                <w:color w:val="000000" w:themeColor="text1"/>
                <w:sz w:val="72"/>
                <w:szCs w:val="72"/>
              </w:rPr>
              <w:t>power</w:t>
            </w:r>
            <w:r w:rsidRPr="000640DB">
              <w:rPr>
                <w:rFonts w:ascii="pg-1ff1" w:hAnsi="pg-1ff1"/>
                <w:color w:val="000000" w:themeColor="text1"/>
                <w:sz w:val="72"/>
                <w:szCs w:val="72"/>
              </w:rPr>
              <w:t xml:space="preserve"> of Christ over the elements of this world.</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In the Baptism service of the Book of Common Prayer, we begin with a prayer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comparing the Christian life to a journey on dangerous waters: </w:t>
            </w:r>
            <w:r w:rsidRPr="000640DB">
              <w:rPr>
                <w:rStyle w:val="pg-1ff2"/>
                <w:rFonts w:ascii="pg-1ff2" w:hAnsi="pg-1ff2"/>
                <w:color w:val="000000" w:themeColor="text1"/>
                <w:sz w:val="72"/>
                <w:szCs w:val="72"/>
              </w:rPr>
              <w:t xml:space="preserve">‘We beseech thee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that [he or she] , being steadfast in faith, joyful through hope and rooted in charity,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may so pass the waves of this troublesome world, that finally they may come to the </w:t>
            </w:r>
          </w:p>
          <w:p w:rsidR="000640DB" w:rsidRPr="000640DB" w:rsidRDefault="000640DB" w:rsidP="000640DB">
            <w:pPr>
              <w:shd w:val="clear" w:color="auto" w:fill="FFFFFF"/>
              <w:spacing w:line="0" w:lineRule="auto"/>
              <w:rPr>
                <w:rFonts w:ascii="pg-1ff2" w:hAnsi="pg-1ff2"/>
                <w:color w:val="000000" w:themeColor="text1"/>
                <w:sz w:val="72"/>
                <w:szCs w:val="72"/>
              </w:rPr>
            </w:pPr>
            <w:proofErr w:type="gramStart"/>
            <w:r w:rsidRPr="000640DB">
              <w:rPr>
                <w:rFonts w:ascii="pg-1ff2" w:hAnsi="pg-1ff2"/>
                <w:color w:val="000000" w:themeColor="text1"/>
                <w:sz w:val="72"/>
                <w:szCs w:val="72"/>
              </w:rPr>
              <w:t>land</w:t>
            </w:r>
            <w:proofErr w:type="gramEnd"/>
            <w:r w:rsidRPr="000640DB">
              <w:rPr>
                <w:rFonts w:ascii="pg-1ff2" w:hAnsi="pg-1ff2"/>
                <w:color w:val="000000" w:themeColor="text1"/>
                <w:sz w:val="72"/>
                <w:szCs w:val="72"/>
              </w:rPr>
              <w:t xml:space="preserve"> of everlasting life.’</w:t>
            </w:r>
            <w:r w:rsidRPr="000640DB">
              <w:rPr>
                <w:rStyle w:val="pg-1ff1"/>
                <w:rFonts w:ascii="pg-1ff1" w:hAnsi="pg-1ff1"/>
                <w:color w:val="000000" w:themeColor="text1"/>
                <w:sz w:val="72"/>
                <w:szCs w:val="72"/>
              </w:rPr>
              <w:t xml:space="preserve"> I like to use this form of service at baptism because the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language is vivid but also very clear: in Christ we are saved from drowning in the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ways</w:t>
            </w:r>
            <w:proofErr w:type="gramEnd"/>
            <w:r w:rsidRPr="000640DB">
              <w:rPr>
                <w:rFonts w:ascii="pg-1ff1" w:hAnsi="pg-1ff1"/>
                <w:color w:val="000000" w:themeColor="text1"/>
                <w:sz w:val="72"/>
                <w:szCs w:val="72"/>
              </w:rPr>
              <w:t xml:space="preserve"> of this world. If we work to strengthen our faith, nurture hope and live for others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we</w:t>
            </w:r>
            <w:proofErr w:type="gramEnd"/>
            <w:r w:rsidRPr="000640DB">
              <w:rPr>
                <w:rFonts w:ascii="pg-1ff1" w:hAnsi="pg-1ff1"/>
                <w:color w:val="000000" w:themeColor="text1"/>
                <w:sz w:val="72"/>
                <w:szCs w:val="72"/>
              </w:rPr>
              <w:t xml:space="preserve"> will be brought to a place of safety. It sounds good, but, as Jesus’ friends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discover in the boat, it can be scary when the stormy waters rise and whirl, and it can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cause</w:t>
            </w:r>
            <w:proofErr w:type="gramEnd"/>
            <w:r w:rsidRPr="000640DB">
              <w:rPr>
                <w:rFonts w:ascii="pg-1ff1" w:hAnsi="pg-1ff1"/>
                <w:color w:val="000000" w:themeColor="text1"/>
                <w:sz w:val="72"/>
                <w:szCs w:val="72"/>
              </w:rPr>
              <w:t xml:space="preserve"> our faith to be scattered by the world’s winds. We should hear in our hearts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the words Jesus demands of them, when all is calm once more: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‘Where is your faith?’</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Blessings,</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Fr </w:t>
            </w:r>
            <w:proofErr w:type="spellStart"/>
            <w:r w:rsidRPr="000640DB">
              <w:rPr>
                <w:rFonts w:ascii="pg-1ff2" w:hAnsi="pg-1ff2"/>
                <w:color w:val="000000" w:themeColor="text1"/>
                <w:sz w:val="72"/>
                <w:szCs w:val="72"/>
              </w:rPr>
              <w:t>Mich</w:t>
            </w:r>
            <w:proofErr w:type="spellEnd"/>
          </w:p>
          <w:p w:rsidR="000640DB" w:rsidRPr="000640DB" w:rsidRDefault="000640DB" w:rsidP="000640DB">
            <w:pPr>
              <w:shd w:val="clear" w:color="auto" w:fill="FFFFFF"/>
              <w:spacing w:line="0" w:lineRule="auto"/>
              <w:rPr>
                <w:rFonts w:ascii="pg-1ff1" w:hAnsi="pg-1ff1"/>
                <w:color w:val="000000" w:themeColor="text1"/>
                <w:sz w:val="72"/>
                <w:szCs w:val="72"/>
              </w:rPr>
            </w:pPr>
            <w:proofErr w:type="spellStart"/>
            <w:r w:rsidRPr="000640DB">
              <w:rPr>
                <w:rFonts w:ascii="pg-1ff1" w:hAnsi="pg-1ff1"/>
                <w:color w:val="000000" w:themeColor="text1"/>
                <w:sz w:val="72"/>
                <w:szCs w:val="72"/>
              </w:rPr>
              <w:t>autifully</w:t>
            </w:r>
            <w:proofErr w:type="spellEnd"/>
            <w:r w:rsidRPr="000640DB">
              <w:rPr>
                <w:rFonts w:ascii="pg-1ff1" w:hAnsi="pg-1ff1"/>
                <w:color w:val="000000" w:themeColor="text1"/>
                <w:sz w:val="72"/>
                <w:szCs w:val="72"/>
              </w:rPr>
              <w:t xml:space="preserve">, but also the drama of the scene: hair flying in the gale, mouths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forming desperate words which are snatched away by the wind- you really feel that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you</w:t>
            </w:r>
            <w:proofErr w:type="gramEnd"/>
            <w:r w:rsidRPr="000640DB">
              <w:rPr>
                <w:rFonts w:ascii="pg-1ff1" w:hAnsi="pg-1ff1"/>
                <w:color w:val="000000" w:themeColor="text1"/>
                <w:sz w:val="72"/>
                <w:szCs w:val="72"/>
              </w:rPr>
              <w:t xml:space="preserve"> are plunged into the scene. And it is an amazing story, for we see Jesus as not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only the carpenter’s son, not only a healer and a teacher, but now as a sort of storm-</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god</w:t>
            </w:r>
            <w:proofErr w:type="gramEnd"/>
            <w:r w:rsidRPr="000640DB">
              <w:rPr>
                <w:rFonts w:ascii="pg-1ff1" w:hAnsi="pg-1ff1"/>
                <w:color w:val="000000" w:themeColor="text1"/>
                <w:sz w:val="72"/>
                <w:szCs w:val="72"/>
              </w:rPr>
              <w:t xml:space="preserve">, a god of the wind and the waves. It is like something out of Greek mythology! I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particularly love the astonished words of his boat-fellows: </w:t>
            </w:r>
            <w:r w:rsidRPr="000640DB">
              <w:rPr>
                <w:rStyle w:val="pg-1ff2"/>
                <w:rFonts w:ascii="pg-1ff2" w:hAnsi="pg-1ff2"/>
                <w:color w:val="000000" w:themeColor="text1"/>
                <w:sz w:val="72"/>
                <w:szCs w:val="72"/>
              </w:rPr>
              <w:t xml:space="preserve">‘Who then is this, who </w:t>
            </w:r>
          </w:p>
          <w:p w:rsidR="000640DB" w:rsidRPr="000640DB" w:rsidRDefault="000640DB" w:rsidP="000640DB">
            <w:pPr>
              <w:shd w:val="clear" w:color="auto" w:fill="FFFFFF"/>
              <w:spacing w:line="0" w:lineRule="auto"/>
              <w:rPr>
                <w:rFonts w:ascii="pg-1ff2" w:hAnsi="pg-1ff2"/>
                <w:color w:val="000000" w:themeColor="text1"/>
                <w:sz w:val="72"/>
                <w:szCs w:val="72"/>
              </w:rPr>
            </w:pPr>
            <w:proofErr w:type="gramStart"/>
            <w:r w:rsidRPr="000640DB">
              <w:rPr>
                <w:rFonts w:ascii="pg-1ff2" w:hAnsi="pg-1ff2"/>
                <w:color w:val="000000" w:themeColor="text1"/>
                <w:sz w:val="72"/>
                <w:szCs w:val="72"/>
              </w:rPr>
              <w:t>commands</w:t>
            </w:r>
            <w:proofErr w:type="gramEnd"/>
            <w:r w:rsidRPr="000640DB">
              <w:rPr>
                <w:rFonts w:ascii="pg-1ff2" w:hAnsi="pg-1ff2"/>
                <w:color w:val="000000" w:themeColor="text1"/>
                <w:sz w:val="72"/>
                <w:szCs w:val="72"/>
              </w:rPr>
              <w:t xml:space="preserve"> even the winds and the water and they obey him?’</w:t>
            </w:r>
            <w:r w:rsidRPr="000640DB">
              <w:rPr>
                <w:rStyle w:val="pg-1ff1"/>
                <w:rFonts w:ascii="pg-1ff1" w:hAnsi="pg-1ff1"/>
                <w:color w:val="000000" w:themeColor="text1"/>
                <w:sz w:val="72"/>
                <w:szCs w:val="72"/>
              </w:rPr>
              <w:t xml:space="preserve"> We see, in a brief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moment</w:t>
            </w:r>
            <w:proofErr w:type="gramEnd"/>
            <w:r w:rsidRPr="000640DB">
              <w:rPr>
                <w:rFonts w:ascii="pg-1ff1" w:hAnsi="pg-1ff1"/>
                <w:color w:val="000000" w:themeColor="text1"/>
                <w:sz w:val="72"/>
                <w:szCs w:val="72"/>
              </w:rPr>
              <w:t xml:space="preserve">, the </w:t>
            </w:r>
            <w:r w:rsidRPr="000640DB">
              <w:rPr>
                <w:rStyle w:val="pg-1ff2"/>
                <w:rFonts w:ascii="pg-1ff2" w:hAnsi="pg-1ff2"/>
                <w:color w:val="000000" w:themeColor="text1"/>
                <w:sz w:val="72"/>
                <w:szCs w:val="72"/>
              </w:rPr>
              <w:t>power</w:t>
            </w:r>
            <w:r w:rsidRPr="000640DB">
              <w:rPr>
                <w:rFonts w:ascii="pg-1ff1" w:hAnsi="pg-1ff1"/>
                <w:color w:val="000000" w:themeColor="text1"/>
                <w:sz w:val="72"/>
                <w:szCs w:val="72"/>
              </w:rPr>
              <w:t xml:space="preserve"> of Christ over the elements of this world.</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In the Baptism service of the Book of Common Prayer, we begin with a prayer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comparing the Christian life to a journey on dangerous waters: </w:t>
            </w:r>
            <w:r w:rsidRPr="000640DB">
              <w:rPr>
                <w:rStyle w:val="pg-1ff2"/>
                <w:rFonts w:ascii="pg-1ff2" w:hAnsi="pg-1ff2"/>
                <w:color w:val="000000" w:themeColor="text1"/>
                <w:sz w:val="72"/>
                <w:szCs w:val="72"/>
              </w:rPr>
              <w:t xml:space="preserve">‘We beseech thee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that [he or she] , being steadfast in faith, joyful through hope and rooted in charity,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may so pass the waves of this troublesome world, that finally they may come to the </w:t>
            </w:r>
          </w:p>
          <w:p w:rsidR="000640DB" w:rsidRPr="000640DB" w:rsidRDefault="000640DB" w:rsidP="000640DB">
            <w:pPr>
              <w:shd w:val="clear" w:color="auto" w:fill="FFFFFF"/>
              <w:spacing w:line="0" w:lineRule="auto"/>
              <w:rPr>
                <w:rFonts w:ascii="pg-1ff2" w:hAnsi="pg-1ff2"/>
                <w:color w:val="000000" w:themeColor="text1"/>
                <w:sz w:val="72"/>
                <w:szCs w:val="72"/>
              </w:rPr>
            </w:pPr>
            <w:proofErr w:type="gramStart"/>
            <w:r w:rsidRPr="000640DB">
              <w:rPr>
                <w:rFonts w:ascii="pg-1ff2" w:hAnsi="pg-1ff2"/>
                <w:color w:val="000000" w:themeColor="text1"/>
                <w:sz w:val="72"/>
                <w:szCs w:val="72"/>
              </w:rPr>
              <w:t>land</w:t>
            </w:r>
            <w:proofErr w:type="gramEnd"/>
            <w:r w:rsidRPr="000640DB">
              <w:rPr>
                <w:rFonts w:ascii="pg-1ff2" w:hAnsi="pg-1ff2"/>
                <w:color w:val="000000" w:themeColor="text1"/>
                <w:sz w:val="72"/>
                <w:szCs w:val="72"/>
              </w:rPr>
              <w:t xml:space="preserve"> of everlasting life.’</w:t>
            </w:r>
            <w:r w:rsidRPr="000640DB">
              <w:rPr>
                <w:rStyle w:val="pg-1ff1"/>
                <w:rFonts w:ascii="pg-1ff1" w:hAnsi="pg-1ff1"/>
                <w:color w:val="000000" w:themeColor="text1"/>
                <w:sz w:val="72"/>
                <w:szCs w:val="72"/>
              </w:rPr>
              <w:t xml:space="preserve"> I like to use this form of service at baptism because the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language is vivid but also very clear: in Christ we are saved from drowning in the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ways</w:t>
            </w:r>
            <w:proofErr w:type="gramEnd"/>
            <w:r w:rsidRPr="000640DB">
              <w:rPr>
                <w:rFonts w:ascii="pg-1ff1" w:hAnsi="pg-1ff1"/>
                <w:color w:val="000000" w:themeColor="text1"/>
                <w:sz w:val="72"/>
                <w:szCs w:val="72"/>
              </w:rPr>
              <w:t xml:space="preserve"> of this world. If we work to strengthen our faith, nurture hope and live for others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we</w:t>
            </w:r>
            <w:proofErr w:type="gramEnd"/>
            <w:r w:rsidRPr="000640DB">
              <w:rPr>
                <w:rFonts w:ascii="pg-1ff1" w:hAnsi="pg-1ff1"/>
                <w:color w:val="000000" w:themeColor="text1"/>
                <w:sz w:val="72"/>
                <w:szCs w:val="72"/>
              </w:rPr>
              <w:t xml:space="preserve"> will be brought to a place of safety. It sounds good, but, as Jesus’ friends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discover in the boat, it can be scary when the stormy waters rise and whirl, and it can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cause</w:t>
            </w:r>
            <w:proofErr w:type="gramEnd"/>
            <w:r w:rsidRPr="000640DB">
              <w:rPr>
                <w:rFonts w:ascii="pg-1ff1" w:hAnsi="pg-1ff1"/>
                <w:color w:val="000000" w:themeColor="text1"/>
                <w:sz w:val="72"/>
                <w:szCs w:val="72"/>
              </w:rPr>
              <w:t xml:space="preserve"> our faith to be scattered by the world’s winds. We should hear in our hearts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the words Jesus demands of them, when all is calm once more: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‘Where is your faith?’</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Blessings,</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Fr </w:t>
            </w:r>
            <w:proofErr w:type="spellStart"/>
            <w:r w:rsidRPr="000640DB">
              <w:rPr>
                <w:rFonts w:ascii="pg-1ff2" w:hAnsi="pg-1ff2"/>
                <w:color w:val="000000" w:themeColor="text1"/>
                <w:sz w:val="72"/>
                <w:szCs w:val="72"/>
              </w:rPr>
              <w:t>Mich</w:t>
            </w:r>
            <w:proofErr w:type="spellEnd"/>
          </w:p>
          <w:p w:rsidR="000640DB" w:rsidRPr="000640DB" w:rsidRDefault="000640DB" w:rsidP="000640DB">
            <w:pPr>
              <w:shd w:val="clear" w:color="auto" w:fill="FFFFFF"/>
              <w:spacing w:line="0" w:lineRule="auto"/>
              <w:rPr>
                <w:rFonts w:ascii="pg-1ff1" w:hAnsi="pg-1ff1"/>
                <w:color w:val="000000" w:themeColor="text1"/>
                <w:sz w:val="72"/>
                <w:szCs w:val="72"/>
              </w:rPr>
            </w:pPr>
            <w:proofErr w:type="spellStart"/>
            <w:r w:rsidRPr="000640DB">
              <w:rPr>
                <w:rFonts w:ascii="pg-1ff1" w:hAnsi="pg-1ff1"/>
                <w:color w:val="000000" w:themeColor="text1"/>
                <w:sz w:val="72"/>
                <w:szCs w:val="72"/>
              </w:rPr>
              <w:t>autifully</w:t>
            </w:r>
            <w:proofErr w:type="spellEnd"/>
            <w:r w:rsidRPr="000640DB">
              <w:rPr>
                <w:rFonts w:ascii="pg-1ff1" w:hAnsi="pg-1ff1"/>
                <w:color w:val="000000" w:themeColor="text1"/>
                <w:sz w:val="72"/>
                <w:szCs w:val="72"/>
              </w:rPr>
              <w:t xml:space="preserve">, but also the drama of the scene: hair flying in the gale, mouths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forming desperate words which are snatched away by the wind- you really feel that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you</w:t>
            </w:r>
            <w:proofErr w:type="gramEnd"/>
            <w:r w:rsidRPr="000640DB">
              <w:rPr>
                <w:rFonts w:ascii="pg-1ff1" w:hAnsi="pg-1ff1"/>
                <w:color w:val="000000" w:themeColor="text1"/>
                <w:sz w:val="72"/>
                <w:szCs w:val="72"/>
              </w:rPr>
              <w:t xml:space="preserve"> are plunged into the scene. And it is an amazing story, for we see Jesus as not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only the carpenter’s son, not only a healer and a teacher, but now as a sort of storm-</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god</w:t>
            </w:r>
            <w:proofErr w:type="gramEnd"/>
            <w:r w:rsidRPr="000640DB">
              <w:rPr>
                <w:rFonts w:ascii="pg-1ff1" w:hAnsi="pg-1ff1"/>
                <w:color w:val="000000" w:themeColor="text1"/>
                <w:sz w:val="72"/>
                <w:szCs w:val="72"/>
              </w:rPr>
              <w:t xml:space="preserve">, a god of the wind and the waves. It is like something out of Greek mythology! I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particularly love the astonished words of his boat-fellows: </w:t>
            </w:r>
            <w:r w:rsidRPr="000640DB">
              <w:rPr>
                <w:rStyle w:val="pg-1ff2"/>
                <w:rFonts w:ascii="pg-1ff2" w:hAnsi="pg-1ff2"/>
                <w:color w:val="000000" w:themeColor="text1"/>
                <w:sz w:val="72"/>
                <w:szCs w:val="72"/>
              </w:rPr>
              <w:t xml:space="preserve">‘Who then is this, who </w:t>
            </w:r>
          </w:p>
          <w:p w:rsidR="000640DB" w:rsidRPr="000640DB" w:rsidRDefault="000640DB" w:rsidP="000640DB">
            <w:pPr>
              <w:shd w:val="clear" w:color="auto" w:fill="FFFFFF"/>
              <w:spacing w:line="0" w:lineRule="auto"/>
              <w:rPr>
                <w:rFonts w:ascii="pg-1ff2" w:hAnsi="pg-1ff2"/>
                <w:color w:val="000000" w:themeColor="text1"/>
                <w:sz w:val="72"/>
                <w:szCs w:val="72"/>
              </w:rPr>
            </w:pPr>
            <w:proofErr w:type="gramStart"/>
            <w:r w:rsidRPr="000640DB">
              <w:rPr>
                <w:rFonts w:ascii="pg-1ff2" w:hAnsi="pg-1ff2"/>
                <w:color w:val="000000" w:themeColor="text1"/>
                <w:sz w:val="72"/>
                <w:szCs w:val="72"/>
              </w:rPr>
              <w:t>commands</w:t>
            </w:r>
            <w:proofErr w:type="gramEnd"/>
            <w:r w:rsidRPr="000640DB">
              <w:rPr>
                <w:rFonts w:ascii="pg-1ff2" w:hAnsi="pg-1ff2"/>
                <w:color w:val="000000" w:themeColor="text1"/>
                <w:sz w:val="72"/>
                <w:szCs w:val="72"/>
              </w:rPr>
              <w:t xml:space="preserve"> even the winds and the water and they obey him?’</w:t>
            </w:r>
            <w:r w:rsidRPr="000640DB">
              <w:rPr>
                <w:rStyle w:val="pg-1ff1"/>
                <w:rFonts w:ascii="pg-1ff1" w:hAnsi="pg-1ff1"/>
                <w:color w:val="000000" w:themeColor="text1"/>
                <w:sz w:val="72"/>
                <w:szCs w:val="72"/>
              </w:rPr>
              <w:t xml:space="preserve"> We see, in a brief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moment</w:t>
            </w:r>
            <w:proofErr w:type="gramEnd"/>
            <w:r w:rsidRPr="000640DB">
              <w:rPr>
                <w:rFonts w:ascii="pg-1ff1" w:hAnsi="pg-1ff1"/>
                <w:color w:val="000000" w:themeColor="text1"/>
                <w:sz w:val="72"/>
                <w:szCs w:val="72"/>
              </w:rPr>
              <w:t xml:space="preserve">, the </w:t>
            </w:r>
            <w:r w:rsidRPr="000640DB">
              <w:rPr>
                <w:rStyle w:val="pg-1ff2"/>
                <w:rFonts w:ascii="pg-1ff2" w:hAnsi="pg-1ff2"/>
                <w:color w:val="000000" w:themeColor="text1"/>
                <w:sz w:val="72"/>
                <w:szCs w:val="72"/>
              </w:rPr>
              <w:t>power</w:t>
            </w:r>
            <w:r w:rsidRPr="000640DB">
              <w:rPr>
                <w:rFonts w:ascii="pg-1ff1" w:hAnsi="pg-1ff1"/>
                <w:color w:val="000000" w:themeColor="text1"/>
                <w:sz w:val="72"/>
                <w:szCs w:val="72"/>
              </w:rPr>
              <w:t xml:space="preserve"> of Christ over the elements of this world.</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In the Baptism service of the Book of Common Prayer, we begin with a prayer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comparing the Christian life to a journey on dangerous waters: </w:t>
            </w:r>
            <w:r w:rsidRPr="000640DB">
              <w:rPr>
                <w:rStyle w:val="pg-1ff2"/>
                <w:rFonts w:ascii="pg-1ff2" w:hAnsi="pg-1ff2"/>
                <w:color w:val="000000" w:themeColor="text1"/>
                <w:sz w:val="72"/>
                <w:szCs w:val="72"/>
              </w:rPr>
              <w:t xml:space="preserve">‘We beseech thee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that [he or she] , being steadfast in faith, joyful through hope and rooted in charity,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may so pass the waves of this troublesome world, that finally they may come to the </w:t>
            </w:r>
          </w:p>
          <w:p w:rsidR="000640DB" w:rsidRPr="000640DB" w:rsidRDefault="000640DB" w:rsidP="000640DB">
            <w:pPr>
              <w:shd w:val="clear" w:color="auto" w:fill="FFFFFF"/>
              <w:spacing w:line="0" w:lineRule="auto"/>
              <w:rPr>
                <w:rFonts w:ascii="pg-1ff2" w:hAnsi="pg-1ff2"/>
                <w:color w:val="000000" w:themeColor="text1"/>
                <w:sz w:val="72"/>
                <w:szCs w:val="72"/>
              </w:rPr>
            </w:pPr>
            <w:proofErr w:type="gramStart"/>
            <w:r w:rsidRPr="000640DB">
              <w:rPr>
                <w:rFonts w:ascii="pg-1ff2" w:hAnsi="pg-1ff2"/>
                <w:color w:val="000000" w:themeColor="text1"/>
                <w:sz w:val="72"/>
                <w:szCs w:val="72"/>
              </w:rPr>
              <w:t>land</w:t>
            </w:r>
            <w:proofErr w:type="gramEnd"/>
            <w:r w:rsidRPr="000640DB">
              <w:rPr>
                <w:rFonts w:ascii="pg-1ff2" w:hAnsi="pg-1ff2"/>
                <w:color w:val="000000" w:themeColor="text1"/>
                <w:sz w:val="72"/>
                <w:szCs w:val="72"/>
              </w:rPr>
              <w:t xml:space="preserve"> of everlasting life.’</w:t>
            </w:r>
            <w:r w:rsidRPr="000640DB">
              <w:rPr>
                <w:rStyle w:val="pg-1ff1"/>
                <w:rFonts w:ascii="pg-1ff1" w:hAnsi="pg-1ff1"/>
                <w:color w:val="000000" w:themeColor="text1"/>
                <w:sz w:val="72"/>
                <w:szCs w:val="72"/>
              </w:rPr>
              <w:t xml:space="preserve"> I like to use this form of service at baptism because the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language is vivid but also very clear: in Christ we are saved from drowning in the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ways</w:t>
            </w:r>
            <w:proofErr w:type="gramEnd"/>
            <w:r w:rsidRPr="000640DB">
              <w:rPr>
                <w:rFonts w:ascii="pg-1ff1" w:hAnsi="pg-1ff1"/>
                <w:color w:val="000000" w:themeColor="text1"/>
                <w:sz w:val="72"/>
                <w:szCs w:val="72"/>
              </w:rPr>
              <w:t xml:space="preserve"> of this world. If we work to strengthen our faith, nurture hope and live for others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we</w:t>
            </w:r>
            <w:proofErr w:type="gramEnd"/>
            <w:r w:rsidRPr="000640DB">
              <w:rPr>
                <w:rFonts w:ascii="pg-1ff1" w:hAnsi="pg-1ff1"/>
                <w:color w:val="000000" w:themeColor="text1"/>
                <w:sz w:val="72"/>
                <w:szCs w:val="72"/>
              </w:rPr>
              <w:t xml:space="preserve"> will be brought to a place of safety. It sounds good, but, as Jesus’ friends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discover in the boat, it can be scary when the stormy waters rise and whirl, and it can </w:t>
            </w:r>
          </w:p>
          <w:p w:rsidR="000640DB" w:rsidRPr="000640DB" w:rsidRDefault="000640DB" w:rsidP="000640DB">
            <w:pPr>
              <w:shd w:val="clear" w:color="auto" w:fill="FFFFFF"/>
              <w:spacing w:line="0" w:lineRule="auto"/>
              <w:rPr>
                <w:rFonts w:ascii="pg-1ff1" w:hAnsi="pg-1ff1"/>
                <w:color w:val="000000" w:themeColor="text1"/>
                <w:sz w:val="72"/>
                <w:szCs w:val="72"/>
              </w:rPr>
            </w:pPr>
            <w:proofErr w:type="gramStart"/>
            <w:r w:rsidRPr="000640DB">
              <w:rPr>
                <w:rFonts w:ascii="pg-1ff1" w:hAnsi="pg-1ff1"/>
                <w:color w:val="000000" w:themeColor="text1"/>
                <w:sz w:val="72"/>
                <w:szCs w:val="72"/>
              </w:rPr>
              <w:t>cause</w:t>
            </w:r>
            <w:proofErr w:type="gramEnd"/>
            <w:r w:rsidRPr="000640DB">
              <w:rPr>
                <w:rFonts w:ascii="pg-1ff1" w:hAnsi="pg-1ff1"/>
                <w:color w:val="000000" w:themeColor="text1"/>
                <w:sz w:val="72"/>
                <w:szCs w:val="72"/>
              </w:rPr>
              <w:t xml:space="preserve"> our faith to be scattered by the world’s winds. We should hear in our hearts </w:t>
            </w:r>
          </w:p>
          <w:p w:rsidR="000640DB" w:rsidRPr="000640DB" w:rsidRDefault="000640DB" w:rsidP="000640DB">
            <w:pPr>
              <w:shd w:val="clear" w:color="auto" w:fill="FFFFFF"/>
              <w:spacing w:line="0" w:lineRule="auto"/>
              <w:rPr>
                <w:rFonts w:ascii="pg-1ff1" w:hAnsi="pg-1ff1"/>
                <w:color w:val="000000" w:themeColor="text1"/>
                <w:sz w:val="72"/>
                <w:szCs w:val="72"/>
              </w:rPr>
            </w:pPr>
            <w:r w:rsidRPr="000640DB">
              <w:rPr>
                <w:rFonts w:ascii="pg-1ff1" w:hAnsi="pg-1ff1"/>
                <w:color w:val="000000" w:themeColor="text1"/>
                <w:sz w:val="72"/>
                <w:szCs w:val="72"/>
              </w:rPr>
              <w:t xml:space="preserve">the words Jesus demands of them, when all is calm once more: </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‘Where is your faith?’</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Blessings,</w:t>
            </w:r>
          </w:p>
          <w:p w:rsidR="000640DB" w:rsidRPr="000640DB" w:rsidRDefault="000640DB" w:rsidP="000640DB">
            <w:pPr>
              <w:shd w:val="clear" w:color="auto" w:fill="FFFFFF"/>
              <w:spacing w:line="0" w:lineRule="auto"/>
              <w:rPr>
                <w:rFonts w:ascii="pg-1ff2" w:hAnsi="pg-1ff2"/>
                <w:color w:val="000000" w:themeColor="text1"/>
                <w:sz w:val="72"/>
                <w:szCs w:val="72"/>
              </w:rPr>
            </w:pPr>
            <w:r w:rsidRPr="000640DB">
              <w:rPr>
                <w:rFonts w:ascii="pg-1ff2" w:hAnsi="pg-1ff2"/>
                <w:color w:val="000000" w:themeColor="text1"/>
                <w:sz w:val="72"/>
                <w:szCs w:val="72"/>
              </w:rPr>
              <w:t xml:space="preserve">Fr </w:t>
            </w:r>
            <w:proofErr w:type="spellStart"/>
            <w:r w:rsidRPr="000640DB">
              <w:rPr>
                <w:rFonts w:ascii="pg-1ff2" w:hAnsi="pg-1ff2"/>
                <w:color w:val="000000" w:themeColor="text1"/>
                <w:sz w:val="72"/>
                <w:szCs w:val="72"/>
              </w:rPr>
              <w:t>Mich</w:t>
            </w:r>
            <w:proofErr w:type="spellEnd"/>
          </w:p>
          <w:p w:rsidR="000640DB" w:rsidRDefault="000640DB" w:rsidP="000640DB">
            <w:pPr>
              <w:rPr>
                <w:rFonts w:ascii="Arial" w:hAnsi="Arial" w:cs="Arial"/>
                <w:color w:val="000000" w:themeColor="text1"/>
                <w:sz w:val="21"/>
                <w:szCs w:val="21"/>
              </w:rPr>
            </w:pPr>
          </w:p>
          <w:p w:rsidR="000640DB" w:rsidRPr="000640DB" w:rsidRDefault="000640DB" w:rsidP="000640DB">
            <w:pPr>
              <w:rPr>
                <w:rFonts w:ascii="Arial" w:hAnsi="Arial" w:cs="Arial"/>
                <w:color w:val="000000" w:themeColor="text1"/>
                <w:sz w:val="21"/>
                <w:szCs w:val="21"/>
              </w:rPr>
            </w:pPr>
            <w:r w:rsidRPr="000640DB">
              <w:rPr>
                <w:rFonts w:ascii="Arial" w:hAnsi="Arial" w:cs="Arial"/>
                <w:color w:val="000000" w:themeColor="text1"/>
                <w:sz w:val="21"/>
                <w:szCs w:val="21"/>
              </w:rPr>
              <w:t>Welcome to our worship today.</w:t>
            </w:r>
          </w:p>
          <w:p w:rsidR="000640DB" w:rsidRPr="000640DB" w:rsidRDefault="000640DB" w:rsidP="000640DB">
            <w:pPr>
              <w:rPr>
                <w:rFonts w:ascii="Arial" w:hAnsi="Arial" w:cs="Arial"/>
                <w:color w:val="000000" w:themeColor="text1"/>
                <w:sz w:val="8"/>
                <w:szCs w:val="8"/>
              </w:rPr>
            </w:pPr>
          </w:p>
          <w:p w:rsidR="000640DB" w:rsidRPr="000640DB" w:rsidRDefault="000640DB" w:rsidP="000640DB">
            <w:pPr>
              <w:rPr>
                <w:rFonts w:ascii="Arial" w:hAnsi="Arial" w:cs="Arial"/>
                <w:b/>
                <w:i/>
                <w:color w:val="000000" w:themeColor="text1"/>
                <w:sz w:val="21"/>
                <w:szCs w:val="21"/>
                <w:u w:val="single"/>
              </w:rPr>
            </w:pPr>
            <w:r w:rsidRPr="000640DB">
              <w:rPr>
                <w:rFonts w:ascii="Arial" w:hAnsi="Arial" w:cs="Arial"/>
                <w:b/>
                <w:i/>
                <w:color w:val="000000" w:themeColor="text1"/>
                <w:sz w:val="21"/>
                <w:szCs w:val="21"/>
                <w:u w:val="single"/>
              </w:rPr>
              <w:t>The One who Stills the Storm</w:t>
            </w:r>
          </w:p>
          <w:p w:rsidR="000640DB" w:rsidRPr="000640DB" w:rsidRDefault="000640DB" w:rsidP="000640DB">
            <w:pPr>
              <w:rPr>
                <w:rFonts w:ascii="Arial" w:hAnsi="Arial" w:cs="Arial"/>
                <w:color w:val="000000" w:themeColor="text1"/>
                <w:sz w:val="21"/>
                <w:szCs w:val="21"/>
              </w:rPr>
            </w:pPr>
            <w:r w:rsidRPr="000640DB">
              <w:rPr>
                <w:rFonts w:ascii="Arial" w:hAnsi="Arial" w:cs="Arial"/>
                <w:color w:val="000000" w:themeColor="text1"/>
                <w:sz w:val="21"/>
                <w:szCs w:val="21"/>
              </w:rPr>
              <w:t>If you ever get the chance to visit the St Andrew’s Chapel in Gravesend (now known as St Andrew’s Arts), I urge you to go. It’s the little church on the shore of the river</w:t>
            </w:r>
            <w:proofErr w:type="gramStart"/>
            <w:r w:rsidRPr="000640DB">
              <w:rPr>
                <w:rFonts w:ascii="Arial" w:hAnsi="Arial" w:cs="Arial"/>
                <w:color w:val="000000" w:themeColor="text1"/>
                <w:sz w:val="21"/>
                <w:szCs w:val="21"/>
              </w:rPr>
              <w:t>,  along</w:t>
            </w:r>
            <w:proofErr w:type="gramEnd"/>
            <w:r w:rsidRPr="000640DB">
              <w:rPr>
                <w:rFonts w:ascii="Arial" w:hAnsi="Arial" w:cs="Arial"/>
                <w:color w:val="000000" w:themeColor="text1"/>
                <w:sz w:val="21"/>
                <w:szCs w:val="21"/>
              </w:rPr>
              <w:t xml:space="preserve"> from the Three Daws </w:t>
            </w:r>
            <w:proofErr w:type="spellStart"/>
            <w:r w:rsidRPr="000640DB">
              <w:rPr>
                <w:rFonts w:ascii="Arial" w:hAnsi="Arial" w:cs="Arial"/>
                <w:color w:val="000000" w:themeColor="text1"/>
                <w:sz w:val="21"/>
                <w:szCs w:val="21"/>
              </w:rPr>
              <w:t>pub,close</w:t>
            </w:r>
            <w:proofErr w:type="spellEnd"/>
            <w:r w:rsidRPr="000640DB">
              <w:rPr>
                <w:rFonts w:ascii="Arial" w:hAnsi="Arial" w:cs="Arial"/>
                <w:color w:val="000000" w:themeColor="text1"/>
                <w:sz w:val="21"/>
                <w:szCs w:val="21"/>
              </w:rPr>
              <w:t xml:space="preserve"> to where the red LV21 lightship used to be. Since the 1970s it has been under the ownership of the borough council and is an arts centre. The chapel is still used once a year for a church service, on St Andrew’s Day.</w:t>
            </w:r>
          </w:p>
          <w:p w:rsidR="000640DB" w:rsidRPr="000640DB" w:rsidRDefault="000640DB" w:rsidP="000640DB">
            <w:pPr>
              <w:rPr>
                <w:rFonts w:ascii="Arial" w:hAnsi="Arial" w:cs="Arial"/>
                <w:color w:val="000000" w:themeColor="text1"/>
                <w:sz w:val="21"/>
                <w:szCs w:val="21"/>
              </w:rPr>
            </w:pPr>
            <w:r w:rsidRPr="000640DB">
              <w:rPr>
                <w:rFonts w:ascii="Arial" w:hAnsi="Arial" w:cs="Arial"/>
                <w:color w:val="000000" w:themeColor="text1"/>
                <w:sz w:val="21"/>
                <w:szCs w:val="21"/>
              </w:rPr>
              <w:t xml:space="preserve">The reason I recommend that you go is the stupendous mosaic which adorns the back wall (behind where the altar would have been). The image depicts the heart of our gospel reading today; Christ stilling the storm. What is so arresting about the image is on the one hand the lovely abundance of gold tiles which makes the mosaic shimmer beautifully, but also the drama of the scene: hair flying in the gale, mouths forming desperate words which are snatched away by the wind- you really feel that you are plunged into the scene. And it is an amazing story, for we see Jesus as not only the carpenter’s son, not only a healer and a teacher, but now as a sort of storm-god, a god of the wind and the waves. It is like something out of Greek mythology! I particularly love the astonished words of his boat-fellows: </w:t>
            </w:r>
            <w:r w:rsidRPr="000640DB">
              <w:rPr>
                <w:rFonts w:ascii="Arial" w:hAnsi="Arial" w:cs="Arial"/>
                <w:i/>
                <w:color w:val="000000" w:themeColor="text1"/>
                <w:sz w:val="21"/>
                <w:szCs w:val="21"/>
              </w:rPr>
              <w:t>‘Who then is this, who commands even the winds and the water and they obey him?’</w:t>
            </w:r>
            <w:r w:rsidRPr="000640DB">
              <w:rPr>
                <w:rFonts w:ascii="Arial" w:hAnsi="Arial" w:cs="Arial"/>
                <w:color w:val="000000" w:themeColor="text1"/>
                <w:sz w:val="21"/>
                <w:szCs w:val="21"/>
              </w:rPr>
              <w:t xml:space="preserve"> We see, in a brief moment, the </w:t>
            </w:r>
            <w:r w:rsidRPr="000640DB">
              <w:rPr>
                <w:rFonts w:ascii="Arial" w:hAnsi="Arial" w:cs="Arial"/>
                <w:i/>
                <w:color w:val="000000" w:themeColor="text1"/>
                <w:sz w:val="21"/>
                <w:szCs w:val="21"/>
              </w:rPr>
              <w:t>power</w:t>
            </w:r>
            <w:r w:rsidRPr="000640DB">
              <w:rPr>
                <w:rFonts w:ascii="Arial" w:hAnsi="Arial" w:cs="Arial"/>
                <w:color w:val="000000" w:themeColor="text1"/>
                <w:sz w:val="21"/>
                <w:szCs w:val="21"/>
              </w:rPr>
              <w:t xml:space="preserve"> of Christ over the elements of this world.</w:t>
            </w:r>
          </w:p>
          <w:p w:rsidR="000640DB" w:rsidRPr="000640DB" w:rsidRDefault="000640DB" w:rsidP="000640DB">
            <w:pPr>
              <w:rPr>
                <w:rFonts w:ascii="Arial" w:hAnsi="Arial" w:cs="Arial"/>
                <w:color w:val="000000" w:themeColor="text1"/>
                <w:sz w:val="21"/>
                <w:szCs w:val="21"/>
              </w:rPr>
            </w:pPr>
          </w:p>
          <w:p w:rsidR="000640DB" w:rsidRPr="000640DB" w:rsidRDefault="000640DB" w:rsidP="000640DB">
            <w:pPr>
              <w:rPr>
                <w:rFonts w:ascii="Arial" w:hAnsi="Arial" w:cs="Arial"/>
                <w:color w:val="000000" w:themeColor="text1"/>
                <w:sz w:val="21"/>
                <w:szCs w:val="21"/>
              </w:rPr>
            </w:pPr>
            <w:r w:rsidRPr="000640DB">
              <w:rPr>
                <w:rFonts w:ascii="Arial" w:hAnsi="Arial" w:cs="Arial"/>
                <w:color w:val="000000" w:themeColor="text1"/>
                <w:sz w:val="21"/>
                <w:szCs w:val="21"/>
              </w:rPr>
              <w:t xml:space="preserve">In the Baptism service of the Book of Common Prayer, we begin with a prayer comparing the Christian life to a journey on dangerous waters: </w:t>
            </w:r>
            <w:r w:rsidRPr="000640DB">
              <w:rPr>
                <w:rFonts w:ascii="Arial" w:hAnsi="Arial" w:cs="Arial"/>
                <w:i/>
                <w:color w:val="000000" w:themeColor="text1"/>
                <w:sz w:val="21"/>
                <w:szCs w:val="21"/>
              </w:rPr>
              <w:t>‘We beseech thee that [he or she</w:t>
            </w:r>
            <w:proofErr w:type="gramStart"/>
            <w:r w:rsidRPr="000640DB">
              <w:rPr>
                <w:rFonts w:ascii="Arial" w:hAnsi="Arial" w:cs="Arial"/>
                <w:i/>
                <w:color w:val="000000" w:themeColor="text1"/>
                <w:sz w:val="21"/>
                <w:szCs w:val="21"/>
              </w:rPr>
              <w:t>] ,</w:t>
            </w:r>
            <w:proofErr w:type="gramEnd"/>
            <w:r w:rsidRPr="000640DB">
              <w:rPr>
                <w:rFonts w:ascii="Arial" w:hAnsi="Arial" w:cs="Arial"/>
                <w:i/>
                <w:color w:val="000000" w:themeColor="text1"/>
                <w:sz w:val="21"/>
                <w:szCs w:val="21"/>
              </w:rPr>
              <w:t xml:space="preserve"> being steadfast in faith, joyful through hope and rooted in charity, may so pass the waves of this troublesome world, that finally they may come to the land of everlasting life.’</w:t>
            </w:r>
            <w:r w:rsidRPr="000640DB">
              <w:rPr>
                <w:rFonts w:ascii="Arial" w:hAnsi="Arial" w:cs="Arial"/>
                <w:color w:val="000000" w:themeColor="text1"/>
                <w:sz w:val="21"/>
                <w:szCs w:val="21"/>
              </w:rPr>
              <w:t xml:space="preserve"> I like to use this form of service at baptism because the language is vivid but also very clear: in Christ we are saved from drowning in the ways of this world. If we work to strengthen our faith, nurture hope and live for others we will be brought to a place of safety. It sounds good, but, as Jesus’ friends discover in the boat, it can be scary when the stormy waters rise and whirl, and it can cause our faith to be scattered by the world’s winds. We should hear in our hearts the words Jesus demands of them, when all is calm once more: </w:t>
            </w:r>
          </w:p>
          <w:p w:rsidR="000640DB" w:rsidRPr="000640DB" w:rsidRDefault="000640DB" w:rsidP="000640DB">
            <w:pPr>
              <w:rPr>
                <w:rFonts w:ascii="Arial" w:hAnsi="Arial" w:cs="Arial"/>
                <w:i/>
                <w:color w:val="000000" w:themeColor="text1"/>
                <w:sz w:val="21"/>
                <w:szCs w:val="21"/>
              </w:rPr>
            </w:pPr>
            <w:r w:rsidRPr="000640DB">
              <w:rPr>
                <w:rFonts w:ascii="Arial" w:hAnsi="Arial" w:cs="Arial"/>
                <w:i/>
                <w:color w:val="000000" w:themeColor="text1"/>
                <w:sz w:val="21"/>
                <w:szCs w:val="21"/>
              </w:rPr>
              <w:t>‘Where is your faith?’</w:t>
            </w:r>
          </w:p>
          <w:p w:rsidR="000640DB" w:rsidRPr="000640DB" w:rsidRDefault="000640DB" w:rsidP="000640DB">
            <w:pPr>
              <w:rPr>
                <w:rFonts w:ascii="Arial" w:hAnsi="Arial" w:cs="Arial"/>
                <w:color w:val="000000" w:themeColor="text1"/>
                <w:sz w:val="21"/>
                <w:szCs w:val="21"/>
              </w:rPr>
            </w:pPr>
          </w:p>
          <w:p w:rsidR="000640DB" w:rsidRPr="000640DB" w:rsidRDefault="000640DB" w:rsidP="000640DB">
            <w:pPr>
              <w:rPr>
                <w:rFonts w:ascii="Arial" w:hAnsi="Arial" w:cs="Arial"/>
                <w:i/>
                <w:color w:val="000000" w:themeColor="text1"/>
                <w:sz w:val="21"/>
                <w:szCs w:val="21"/>
              </w:rPr>
            </w:pPr>
            <w:r w:rsidRPr="000640DB">
              <w:rPr>
                <w:rFonts w:ascii="Arial" w:hAnsi="Arial" w:cs="Arial"/>
                <w:i/>
                <w:color w:val="000000" w:themeColor="text1"/>
                <w:sz w:val="21"/>
                <w:szCs w:val="21"/>
              </w:rPr>
              <w:t>Blessings,</w:t>
            </w:r>
            <w:r>
              <w:rPr>
                <w:rFonts w:ascii="Arial" w:hAnsi="Arial" w:cs="Arial"/>
                <w:i/>
                <w:color w:val="000000" w:themeColor="text1"/>
                <w:sz w:val="21"/>
                <w:szCs w:val="21"/>
              </w:rPr>
              <w:t xml:space="preserve">     </w:t>
            </w:r>
            <w:r w:rsidRPr="000640DB">
              <w:rPr>
                <w:rFonts w:ascii="Arial" w:hAnsi="Arial" w:cs="Arial"/>
                <w:i/>
                <w:color w:val="000000" w:themeColor="text1"/>
                <w:sz w:val="21"/>
                <w:szCs w:val="21"/>
              </w:rPr>
              <w:t>Fr Michael</w:t>
            </w:r>
          </w:p>
          <w:p w:rsidR="002E06B7" w:rsidRPr="000640DB" w:rsidRDefault="002E06B7" w:rsidP="00490838">
            <w:pPr>
              <w:rPr>
                <w:rFonts w:ascii="Arial" w:hAnsi="Arial" w:cs="Arial"/>
                <w:i/>
                <w:color w:val="000000" w:themeColor="text1"/>
                <w:sz w:val="20"/>
                <w:szCs w:val="20"/>
              </w:rPr>
            </w:pP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hyperlink" Target="http://www.facebook.com/StAidansChurchGravesend" TargetMode="Externa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5706-54F3-415B-B67F-3322B743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3082</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6</cp:revision>
  <cp:lastPrinted>2006-12-19T18:09:00Z</cp:lastPrinted>
  <dcterms:created xsi:type="dcterms:W3CDTF">2025-02-18T17:08:00Z</dcterms:created>
  <dcterms:modified xsi:type="dcterms:W3CDTF">2025-02-19T08:59:00Z</dcterms:modified>
</cp:coreProperties>
</file>