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4"/>
        <w:gridCol w:w="55"/>
        <w:gridCol w:w="80"/>
        <w:gridCol w:w="271"/>
        <w:gridCol w:w="18"/>
        <w:gridCol w:w="424"/>
        <w:gridCol w:w="4073"/>
        <w:gridCol w:w="31"/>
        <w:gridCol w:w="282"/>
        <w:gridCol w:w="283"/>
        <w:gridCol w:w="887"/>
      </w:tblGrid>
      <w:tr w:rsidR="00201241" w:rsidRPr="00B93E61" w:rsidTr="00F545D3">
        <w:tc>
          <w:tcPr>
            <w:tcW w:w="5000" w:type="pct"/>
            <w:gridSpan w:val="11"/>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203E31">
              <w:rPr>
                <w:rFonts w:ascii="Arial Narrow" w:hAnsi="Arial Narrow" w:cs="Arial"/>
                <w:b/>
                <w:color w:val="000000"/>
                <w:sz w:val="18"/>
                <w:szCs w:val="18"/>
              </w:rPr>
              <w:t>St John, Higham.</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F545D3">
        <w:tc>
          <w:tcPr>
            <w:tcW w:w="5000" w:type="pct"/>
            <w:gridSpan w:val="11"/>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F545D3">
        <w:tc>
          <w:tcPr>
            <w:tcW w:w="5000" w:type="pct"/>
            <w:gridSpan w:val="11"/>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F545D3">
        <w:tc>
          <w:tcPr>
            <w:tcW w:w="5000" w:type="pct"/>
            <w:gridSpan w:val="11"/>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F545D3">
        <w:tc>
          <w:tcPr>
            <w:tcW w:w="5000" w:type="pct"/>
            <w:gridSpan w:val="11"/>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F545D3">
        <w:tc>
          <w:tcPr>
            <w:tcW w:w="5000" w:type="pct"/>
            <w:gridSpan w:val="11"/>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DA5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0E5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2" w:type="pct"/>
            <w:gridSpan w:val="4"/>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7" w:type="pct"/>
            <w:gridSpan w:val="3"/>
            <w:tcBorders>
              <w:top w:val="single" w:sz="4" w:space="0" w:color="auto"/>
              <w:bottom w:val="single" w:sz="4" w:space="0" w:color="auto"/>
            </w:tcBorders>
          </w:tcPr>
          <w:p w:rsidR="00201241" w:rsidRPr="00D41E9A" w:rsidRDefault="00201241" w:rsidP="00141FEF">
            <w:pPr>
              <w:jc w:val="center"/>
              <w:rPr>
                <w:rFonts w:ascii="Unicorn" w:hAnsi="Unicorn" w:cs="Arial"/>
                <w:b/>
                <w:color w:val="262626" w:themeColor="text1" w:themeTint="D9"/>
                <w:sz w:val="4"/>
                <w:szCs w:val="23"/>
              </w:rPr>
            </w:pPr>
          </w:p>
          <w:p w:rsidR="00201241" w:rsidRPr="00BC1919" w:rsidRDefault="000F5313" w:rsidP="00141FEF">
            <w:pPr>
              <w:jc w:val="center"/>
              <w:rPr>
                <w:rFonts w:ascii="Cooper Black" w:hAnsi="Cooper Black"/>
                <w:color w:val="262626" w:themeColor="text1" w:themeTint="D9"/>
                <w:sz w:val="23"/>
                <w:szCs w:val="23"/>
              </w:rPr>
            </w:pPr>
            <w:r w:rsidRPr="00BC1919">
              <w:rPr>
                <w:rFonts w:ascii="Cooper Black" w:hAnsi="Cooper Black" w:cs="Arial"/>
                <w:b/>
                <w:color w:val="262626" w:themeColor="text1" w:themeTint="D9"/>
                <w:szCs w:val="23"/>
              </w:rPr>
              <w:t>Welcome To Our Worship Today</w:t>
            </w:r>
          </w:p>
        </w:tc>
        <w:tc>
          <w:tcPr>
            <w:tcW w:w="1001" w:type="pct"/>
            <w:gridSpan w:val="4"/>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3D48ED" w:rsidRPr="009A79DF" w:rsidTr="00DA5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4" w:space="0" w:color="auto"/>
              <w:bottom w:val="single" w:sz="8" w:space="0" w:color="auto"/>
            </w:tcBorders>
          </w:tcPr>
          <w:p w:rsidR="003D48ED" w:rsidRPr="009A79DF" w:rsidRDefault="00EC784F" w:rsidP="002A4F49">
            <w:pPr>
              <w:jc w:val="center"/>
              <w:rPr>
                <w:rFonts w:ascii="Wingdings" w:hAnsi="Wingdings"/>
                <w:sz w:val="16"/>
                <w:szCs w:val="16"/>
              </w:rPr>
            </w:pPr>
            <w:r w:rsidRPr="009A79DF">
              <w:rPr>
                <w:rFonts w:ascii="Wingdings" w:hAnsi="Wingdings"/>
                <w:sz w:val="16"/>
                <w:szCs w:val="16"/>
              </w:rPr>
              <w:t></w:t>
            </w:r>
          </w:p>
        </w:tc>
      </w:tr>
      <w:tr w:rsidR="009644A0" w:rsidRPr="009A79DF" w:rsidTr="00A50F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1"/>
            <w:tcBorders>
              <w:top w:val="single" w:sz="12" w:space="0" w:color="auto"/>
              <w:left w:val="single" w:sz="12" w:space="0" w:color="auto"/>
              <w:right w:val="single" w:sz="12" w:space="0" w:color="auto"/>
            </w:tcBorders>
          </w:tcPr>
          <w:p w:rsidR="009644A0" w:rsidRPr="009A79DF" w:rsidRDefault="009644A0" w:rsidP="00A50F69">
            <w:pPr>
              <w:spacing w:after="40"/>
              <w:rPr>
                <w:rFonts w:ascii="Arial" w:hAnsi="Arial" w:cs="Arial"/>
                <w:b/>
                <w:color w:val="000000" w:themeColor="text1"/>
                <w:sz w:val="20"/>
                <w:szCs w:val="20"/>
              </w:rPr>
            </w:pPr>
            <w:r w:rsidRPr="009A79DF">
              <w:rPr>
                <w:rFonts w:ascii="Arial" w:hAnsi="Arial" w:cs="Arial"/>
                <w:b/>
                <w:color w:val="000000" w:themeColor="text1"/>
                <w:sz w:val="22"/>
                <w:szCs w:val="20"/>
                <w:u w:val="single"/>
              </w:rPr>
              <w:t xml:space="preserve">SUNDAY </w:t>
            </w:r>
            <w:r>
              <w:rPr>
                <w:rFonts w:ascii="Arial" w:hAnsi="Arial" w:cs="Arial"/>
                <w:b/>
                <w:color w:val="000000" w:themeColor="text1"/>
                <w:sz w:val="22"/>
                <w:szCs w:val="20"/>
                <w:u w:val="single"/>
              </w:rPr>
              <w:t>26</w:t>
            </w:r>
            <w:r w:rsidRPr="009A79DF">
              <w:rPr>
                <w:rFonts w:ascii="Arial" w:hAnsi="Arial" w:cs="Arial"/>
                <w:b/>
                <w:color w:val="000000" w:themeColor="text1"/>
                <w:sz w:val="22"/>
                <w:szCs w:val="20"/>
                <w:u w:val="single"/>
                <w:vertAlign w:val="superscript"/>
              </w:rPr>
              <w:t>th</w:t>
            </w:r>
            <w:r w:rsidRPr="009A79DF">
              <w:rPr>
                <w:rFonts w:ascii="Arial" w:hAnsi="Arial" w:cs="Arial"/>
                <w:b/>
                <w:color w:val="000000" w:themeColor="text1"/>
                <w:sz w:val="22"/>
                <w:szCs w:val="20"/>
                <w:u w:val="single"/>
              </w:rPr>
              <w:t xml:space="preserve"> JANUARY 2025 – EPIPHANY </w:t>
            </w:r>
            <w:r>
              <w:rPr>
                <w:rFonts w:ascii="Arial" w:hAnsi="Arial" w:cs="Arial"/>
                <w:b/>
                <w:color w:val="000000" w:themeColor="text1"/>
                <w:sz w:val="22"/>
                <w:szCs w:val="20"/>
                <w:u w:val="single"/>
              </w:rPr>
              <w:t>3</w:t>
            </w:r>
            <w:r w:rsidRPr="009A79DF">
              <w:rPr>
                <w:noProof/>
                <w:sz w:val="22"/>
                <w:szCs w:val="20"/>
              </w:rPr>
              <w:t xml:space="preserve"> </w:t>
            </w:r>
            <w:r w:rsidRPr="009A79DF">
              <w:rPr>
                <w:rFonts w:ascii="Arial" w:hAnsi="Arial" w:cs="Arial"/>
                <w:b/>
                <w:color w:val="000000" w:themeColor="text1"/>
                <w:sz w:val="22"/>
                <w:szCs w:val="20"/>
              </w:rPr>
              <w:t xml:space="preserve">   </w:t>
            </w:r>
          </w:p>
        </w:tc>
      </w:tr>
      <w:tr w:rsidR="009644A0" w:rsidRPr="009A79DF" w:rsidTr="00A50F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9" w:type="pct"/>
            <w:gridSpan w:val="3"/>
            <w:tcBorders>
              <w:left w:val="single" w:sz="12" w:space="0" w:color="auto"/>
              <w:bottom w:val="single" w:sz="12" w:space="0" w:color="auto"/>
            </w:tcBorders>
          </w:tcPr>
          <w:p w:rsidR="009644A0" w:rsidRPr="009A79DF" w:rsidRDefault="009644A0" w:rsidP="00A50F69">
            <w:pPr>
              <w:spacing w:after="40"/>
              <w:jc w:val="right"/>
              <w:rPr>
                <w:rFonts w:ascii="Arial" w:hAnsi="Arial" w:cs="Arial"/>
                <w:b/>
                <w:color w:val="000000" w:themeColor="text1"/>
                <w:sz w:val="20"/>
                <w:szCs w:val="20"/>
                <w:u w:val="single"/>
              </w:rPr>
            </w:pPr>
            <w:r w:rsidRPr="009A79DF">
              <w:rPr>
                <w:rFonts w:ascii="Arial" w:hAnsi="Arial" w:cs="Arial"/>
                <w:b/>
                <w:color w:val="000000" w:themeColor="text1"/>
                <w:sz w:val="20"/>
                <w:szCs w:val="20"/>
              </w:rPr>
              <w:t xml:space="preserve">10.00am  </w:t>
            </w:r>
          </w:p>
        </w:tc>
        <w:tc>
          <w:tcPr>
            <w:tcW w:w="4231" w:type="pct"/>
            <w:gridSpan w:val="8"/>
            <w:tcBorders>
              <w:bottom w:val="single" w:sz="12" w:space="0" w:color="auto"/>
              <w:right w:val="single" w:sz="12" w:space="0" w:color="auto"/>
            </w:tcBorders>
          </w:tcPr>
          <w:p w:rsidR="009644A0" w:rsidRPr="009A79DF" w:rsidRDefault="009644A0" w:rsidP="00A50F69">
            <w:pPr>
              <w:spacing w:after="40"/>
              <w:rPr>
                <w:rFonts w:ascii="Arial" w:hAnsi="Arial" w:cs="Arial"/>
                <w:b/>
                <w:color w:val="000000" w:themeColor="text1"/>
                <w:sz w:val="20"/>
                <w:szCs w:val="20"/>
              </w:rPr>
            </w:pPr>
            <w:r w:rsidRPr="009A79DF">
              <w:rPr>
                <w:rFonts w:ascii="Arial" w:hAnsi="Arial" w:cs="Arial"/>
                <w:b/>
                <w:color w:val="000000" w:themeColor="text1"/>
                <w:sz w:val="20"/>
                <w:szCs w:val="20"/>
              </w:rPr>
              <w:t xml:space="preserve">Parish Eucharist </w:t>
            </w:r>
          </w:p>
          <w:p w:rsidR="009644A0" w:rsidRPr="009A79DF" w:rsidRDefault="009644A0" w:rsidP="00A50F69">
            <w:pPr>
              <w:shd w:val="clear" w:color="auto" w:fill="FFFFFF"/>
              <w:rPr>
                <w:rFonts w:ascii="Arial" w:hAnsi="Arial" w:cs="Arial"/>
                <w:color w:val="1D2228"/>
                <w:sz w:val="20"/>
                <w:szCs w:val="20"/>
              </w:rPr>
            </w:pPr>
            <w:r w:rsidRPr="009A79DF">
              <w:rPr>
                <w:rFonts w:ascii="Arial" w:hAnsi="Arial" w:cs="Arial"/>
                <w:i/>
                <w:color w:val="1D2228"/>
                <w:sz w:val="20"/>
                <w:szCs w:val="20"/>
              </w:rPr>
              <w:t xml:space="preserve">  O.T.</w:t>
            </w:r>
            <w:r w:rsidRPr="009A79DF">
              <w:rPr>
                <w:rFonts w:ascii="Arial" w:hAnsi="Arial" w:cs="Arial"/>
                <w:b/>
                <w:color w:val="1D2228"/>
                <w:sz w:val="20"/>
                <w:szCs w:val="20"/>
              </w:rPr>
              <w:t xml:space="preserve"> </w:t>
            </w:r>
            <w:r w:rsidRPr="009A79DF">
              <w:rPr>
                <w:rFonts w:ascii="Arial" w:hAnsi="Arial" w:cs="Arial"/>
                <w:i/>
                <w:color w:val="1D2228"/>
                <w:sz w:val="20"/>
                <w:szCs w:val="20"/>
              </w:rPr>
              <w:t xml:space="preserve">Reading:  </w:t>
            </w:r>
            <w:r>
              <w:rPr>
                <w:rFonts w:ascii="Arial" w:hAnsi="Arial" w:cs="Arial"/>
                <w:b/>
                <w:color w:val="1D2228"/>
                <w:sz w:val="20"/>
                <w:szCs w:val="20"/>
              </w:rPr>
              <w:t>Nehemiah 8</w:t>
            </w:r>
            <w:r>
              <w:rPr>
                <w:rFonts w:ascii="Arial" w:hAnsi="Arial" w:cs="Arial"/>
                <w:color w:val="1D2228"/>
                <w:sz w:val="20"/>
                <w:szCs w:val="20"/>
              </w:rPr>
              <w:t>: 1-3, 5,6, 8-10</w:t>
            </w:r>
            <w:r w:rsidRPr="009A79DF">
              <w:rPr>
                <w:rFonts w:ascii="Arial" w:hAnsi="Arial" w:cs="Arial"/>
                <w:color w:val="1D2228"/>
                <w:sz w:val="20"/>
                <w:szCs w:val="20"/>
              </w:rPr>
              <w:t xml:space="preserve"> </w:t>
            </w:r>
            <w:r w:rsidRPr="009A79DF">
              <w:rPr>
                <w:rFonts w:ascii="Arial" w:hAnsi="Arial" w:cs="Arial"/>
                <w:i/>
                <w:color w:val="1D2228"/>
                <w:sz w:val="20"/>
                <w:szCs w:val="20"/>
              </w:rPr>
              <w:t xml:space="preserve"> </w:t>
            </w:r>
            <w:r w:rsidRPr="009A79DF">
              <w:rPr>
                <w:rFonts w:ascii="Arial" w:hAnsi="Arial" w:cs="Arial"/>
                <w:color w:val="1D2228"/>
                <w:sz w:val="20"/>
                <w:szCs w:val="20"/>
              </w:rPr>
              <w:t xml:space="preserve">(OT page </w:t>
            </w:r>
            <w:r>
              <w:rPr>
                <w:rFonts w:ascii="Arial" w:hAnsi="Arial" w:cs="Arial"/>
                <w:color w:val="1D2228"/>
                <w:sz w:val="20"/>
                <w:szCs w:val="20"/>
              </w:rPr>
              <w:t>414</w:t>
            </w:r>
            <w:r w:rsidRPr="009A79DF">
              <w:rPr>
                <w:rFonts w:ascii="Arial" w:hAnsi="Arial" w:cs="Arial"/>
                <w:color w:val="1D2228"/>
                <w:sz w:val="20"/>
                <w:szCs w:val="20"/>
              </w:rPr>
              <w:t>)</w:t>
            </w:r>
          </w:p>
          <w:p w:rsidR="009644A0" w:rsidRPr="009A79DF" w:rsidRDefault="009644A0" w:rsidP="00A50F69">
            <w:pPr>
              <w:shd w:val="clear" w:color="auto" w:fill="FFFFFF"/>
              <w:rPr>
                <w:rFonts w:ascii="Arial" w:hAnsi="Arial" w:cs="Arial"/>
                <w:b/>
                <w:color w:val="1D2228"/>
                <w:sz w:val="20"/>
                <w:szCs w:val="20"/>
              </w:rPr>
            </w:pPr>
            <w:r w:rsidRPr="009A79DF">
              <w:rPr>
                <w:rFonts w:ascii="Arial" w:hAnsi="Arial" w:cs="Arial"/>
                <w:i/>
                <w:color w:val="1D2228"/>
                <w:sz w:val="20"/>
                <w:szCs w:val="20"/>
              </w:rPr>
              <w:t xml:space="preserve">  Psalm:            </w:t>
            </w:r>
            <w:r>
              <w:rPr>
                <w:rFonts w:ascii="Arial" w:hAnsi="Arial" w:cs="Arial"/>
                <w:i/>
                <w:color w:val="1D2228"/>
                <w:sz w:val="20"/>
                <w:szCs w:val="20"/>
              </w:rPr>
              <w:t xml:space="preserve"> </w:t>
            </w:r>
            <w:r w:rsidRPr="009A79DF">
              <w:rPr>
                <w:rFonts w:ascii="Arial" w:hAnsi="Arial" w:cs="Arial"/>
                <w:i/>
                <w:color w:val="1D2228"/>
                <w:sz w:val="20"/>
                <w:szCs w:val="20"/>
              </w:rPr>
              <w:t xml:space="preserve"> </w:t>
            </w:r>
            <w:r>
              <w:rPr>
                <w:rFonts w:ascii="Arial" w:hAnsi="Arial" w:cs="Arial"/>
                <w:b/>
                <w:color w:val="1D2228"/>
                <w:sz w:val="20"/>
                <w:szCs w:val="20"/>
              </w:rPr>
              <w:t>19</w:t>
            </w:r>
            <w:r w:rsidRPr="009A79DF">
              <w:rPr>
                <w:rFonts w:ascii="Arial" w:hAnsi="Arial" w:cs="Arial"/>
                <w:b/>
                <w:color w:val="1D2228"/>
                <w:sz w:val="20"/>
                <w:szCs w:val="20"/>
              </w:rPr>
              <w:t xml:space="preserve">, verses </w:t>
            </w:r>
            <w:r>
              <w:rPr>
                <w:rFonts w:ascii="Arial" w:hAnsi="Arial" w:cs="Arial"/>
                <w:b/>
                <w:color w:val="1D2228"/>
                <w:sz w:val="20"/>
                <w:szCs w:val="20"/>
              </w:rPr>
              <w:t>1 to 6</w:t>
            </w:r>
          </w:p>
          <w:p w:rsidR="009644A0" w:rsidRPr="009A79DF" w:rsidRDefault="009644A0" w:rsidP="00A50F69">
            <w:pPr>
              <w:spacing w:after="40"/>
              <w:rPr>
                <w:rFonts w:ascii="Arial" w:hAnsi="Arial" w:cs="Arial"/>
                <w:color w:val="1D2228"/>
                <w:sz w:val="20"/>
                <w:szCs w:val="20"/>
              </w:rPr>
            </w:pPr>
            <w:r w:rsidRPr="009A79DF">
              <w:rPr>
                <w:rFonts w:ascii="Arial" w:hAnsi="Arial" w:cs="Arial"/>
                <w:i/>
                <w:color w:val="1D2228"/>
                <w:sz w:val="20"/>
                <w:szCs w:val="20"/>
              </w:rPr>
              <w:t xml:space="preserve">  N.T Reading:    </w:t>
            </w:r>
            <w:r w:rsidRPr="009A79DF">
              <w:rPr>
                <w:rFonts w:ascii="Arial" w:hAnsi="Arial" w:cs="Arial"/>
                <w:b/>
                <w:color w:val="1D2228"/>
                <w:sz w:val="20"/>
                <w:szCs w:val="20"/>
              </w:rPr>
              <w:t>1 Corinthians 12</w:t>
            </w:r>
            <w:r w:rsidRPr="009A79DF">
              <w:rPr>
                <w:rFonts w:ascii="Arial" w:hAnsi="Arial" w:cs="Arial"/>
                <w:color w:val="1D2228"/>
                <w:sz w:val="20"/>
                <w:szCs w:val="20"/>
              </w:rPr>
              <w:t>: 1</w:t>
            </w:r>
            <w:r>
              <w:rPr>
                <w:rFonts w:ascii="Arial" w:hAnsi="Arial" w:cs="Arial"/>
                <w:color w:val="1D2228"/>
                <w:sz w:val="20"/>
                <w:szCs w:val="20"/>
              </w:rPr>
              <w:t>2-3</w:t>
            </w:r>
            <w:r w:rsidRPr="009A79DF">
              <w:rPr>
                <w:rFonts w:ascii="Arial" w:hAnsi="Arial" w:cs="Arial"/>
                <w:color w:val="1D2228"/>
                <w:sz w:val="20"/>
                <w:szCs w:val="20"/>
              </w:rPr>
              <w:t xml:space="preserve">1  (NT page </w:t>
            </w:r>
            <w:r>
              <w:rPr>
                <w:rFonts w:ascii="Arial" w:hAnsi="Arial" w:cs="Arial"/>
                <w:color w:val="1D2228"/>
                <w:sz w:val="20"/>
                <w:szCs w:val="20"/>
              </w:rPr>
              <w:t>165</w:t>
            </w:r>
            <w:r w:rsidRPr="009A79DF">
              <w:rPr>
                <w:rFonts w:ascii="Arial" w:hAnsi="Arial" w:cs="Arial"/>
                <w:color w:val="1D2228"/>
                <w:sz w:val="20"/>
                <w:szCs w:val="20"/>
              </w:rPr>
              <w:t>)</w:t>
            </w:r>
            <w:r w:rsidRPr="009A79DF">
              <w:rPr>
                <w:rFonts w:ascii="Arial" w:hAnsi="Arial" w:cs="Arial"/>
                <w:i/>
                <w:color w:val="1D2228"/>
                <w:sz w:val="20"/>
                <w:szCs w:val="20"/>
              </w:rPr>
              <w:br/>
              <w:t xml:space="preserve">  Gospel:</w:t>
            </w:r>
            <w:r w:rsidRPr="009A79DF">
              <w:rPr>
                <w:rFonts w:ascii="Arial" w:hAnsi="Arial" w:cs="Arial"/>
                <w:b/>
                <w:color w:val="1D2228"/>
                <w:sz w:val="20"/>
                <w:szCs w:val="20"/>
              </w:rPr>
              <w:t xml:space="preserve">             </w:t>
            </w:r>
            <w:r>
              <w:rPr>
                <w:rFonts w:ascii="Arial" w:hAnsi="Arial" w:cs="Arial"/>
                <w:b/>
                <w:color w:val="1D2228"/>
                <w:sz w:val="20"/>
                <w:szCs w:val="20"/>
              </w:rPr>
              <w:t>Luke 4</w:t>
            </w:r>
            <w:r>
              <w:rPr>
                <w:rFonts w:ascii="Arial" w:hAnsi="Arial" w:cs="Arial"/>
                <w:color w:val="1D2228"/>
                <w:sz w:val="20"/>
                <w:szCs w:val="20"/>
              </w:rPr>
              <w:t>: 14-21</w:t>
            </w:r>
            <w:r w:rsidRPr="009A79DF">
              <w:rPr>
                <w:rFonts w:ascii="Arial" w:hAnsi="Arial" w:cs="Arial"/>
                <w:color w:val="1D2228"/>
                <w:sz w:val="20"/>
                <w:szCs w:val="20"/>
              </w:rPr>
              <w:t xml:space="preserve"> </w:t>
            </w:r>
            <w:r w:rsidRPr="009A79DF">
              <w:rPr>
                <w:rFonts w:ascii="Arial" w:hAnsi="Arial" w:cs="Arial"/>
                <w:b/>
                <w:color w:val="1D2228"/>
                <w:sz w:val="20"/>
                <w:szCs w:val="20"/>
              </w:rPr>
              <w:t xml:space="preserve"> </w:t>
            </w:r>
            <w:r>
              <w:rPr>
                <w:rFonts w:ascii="Arial" w:hAnsi="Arial" w:cs="Arial"/>
                <w:color w:val="1D2228"/>
                <w:sz w:val="20"/>
                <w:szCs w:val="20"/>
              </w:rPr>
              <w:t>(NT page 58</w:t>
            </w:r>
            <w:r w:rsidRPr="009A79DF">
              <w:rPr>
                <w:rFonts w:ascii="Arial" w:hAnsi="Arial" w:cs="Arial"/>
                <w:color w:val="1D2228"/>
                <w:sz w:val="20"/>
                <w:szCs w:val="20"/>
              </w:rPr>
              <w:t>)</w:t>
            </w:r>
          </w:p>
        </w:tc>
      </w:tr>
      <w:tr w:rsidR="007C577C" w:rsidRPr="009A79DF" w:rsidTr="000E5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8" w:space="0" w:color="auto"/>
              <w:bottom w:val="single" w:sz="12" w:space="0" w:color="auto"/>
            </w:tcBorders>
          </w:tcPr>
          <w:p w:rsidR="007C577C" w:rsidRPr="009A79DF" w:rsidRDefault="007C577C" w:rsidP="00DE2BB5">
            <w:pPr>
              <w:jc w:val="center"/>
              <w:rPr>
                <w:rFonts w:ascii="Wingdings" w:hAnsi="Wingdings"/>
                <w:sz w:val="16"/>
                <w:szCs w:val="16"/>
              </w:rPr>
            </w:pPr>
            <w:r w:rsidRPr="009A79DF">
              <w:rPr>
                <w:rFonts w:ascii="Wingdings" w:hAnsi="Wingdings"/>
                <w:sz w:val="16"/>
                <w:szCs w:val="16"/>
              </w:rPr>
              <w:t></w:t>
            </w:r>
          </w:p>
        </w:tc>
      </w:tr>
      <w:tr w:rsidR="007C577C" w:rsidRPr="00922158" w:rsidTr="009A7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10" w:type="pct"/>
            <w:gridSpan w:val="9"/>
            <w:tcBorders>
              <w:top w:val="single" w:sz="12" w:space="0" w:color="auto"/>
              <w:left w:val="single" w:sz="12" w:space="0" w:color="auto"/>
              <w:bottom w:val="single" w:sz="4" w:space="0" w:color="auto"/>
            </w:tcBorders>
          </w:tcPr>
          <w:p w:rsidR="007C577C" w:rsidRPr="00C97A77" w:rsidRDefault="007C577C" w:rsidP="00876FBD">
            <w:pPr>
              <w:spacing w:after="40"/>
              <w:rPr>
                <w:rFonts w:ascii="Arial" w:hAnsi="Arial" w:cs="Arial"/>
                <w:b/>
                <w:color w:val="000000" w:themeColor="text1"/>
                <w:szCs w:val="21"/>
              </w:rPr>
            </w:pPr>
            <w:r>
              <w:rPr>
                <w:rFonts w:ascii="Arial" w:hAnsi="Arial" w:cs="Arial"/>
                <w:b/>
                <w:color w:val="000000" w:themeColor="text1"/>
                <w:szCs w:val="21"/>
                <w:u w:val="single"/>
              </w:rPr>
              <w:t>THIS WEEK’S EVENTS</w:t>
            </w:r>
            <w:r w:rsidRPr="00081B33">
              <w:rPr>
                <w:noProof/>
              </w:rPr>
              <w:t xml:space="preserve"> </w:t>
            </w:r>
          </w:p>
        </w:tc>
        <w:tc>
          <w:tcPr>
            <w:tcW w:w="790" w:type="pct"/>
            <w:gridSpan w:val="2"/>
            <w:tcBorders>
              <w:top w:val="single" w:sz="12" w:space="0" w:color="auto"/>
              <w:bottom w:val="single" w:sz="4" w:space="0" w:color="auto"/>
              <w:right w:val="single" w:sz="12" w:space="0" w:color="auto"/>
            </w:tcBorders>
          </w:tcPr>
          <w:p w:rsidR="007C577C" w:rsidRPr="00922158" w:rsidRDefault="007C577C" w:rsidP="00E82D84">
            <w:pPr>
              <w:spacing w:after="40"/>
              <w:rPr>
                <w:rFonts w:ascii="Arial" w:hAnsi="Arial" w:cs="Arial"/>
                <w:b/>
                <w:color w:val="000000" w:themeColor="text1"/>
                <w:szCs w:val="20"/>
                <w:u w:val="single"/>
              </w:rPr>
            </w:pPr>
          </w:p>
        </w:tc>
      </w:tr>
      <w:tr w:rsidR="00CF54D0" w:rsidRPr="00655F0F" w:rsidTr="009A7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left w:val="single" w:sz="12" w:space="0" w:color="auto"/>
            </w:tcBorders>
          </w:tcPr>
          <w:p w:rsidR="00CF54D0" w:rsidRPr="00655F0F" w:rsidRDefault="00655F0F" w:rsidP="009644A0">
            <w:pPr>
              <w:spacing w:after="40"/>
              <w:rPr>
                <w:rFonts w:ascii="Arial Narrow" w:hAnsi="Arial Narrow" w:cs="Arial"/>
                <w:b/>
                <w:color w:val="000000" w:themeColor="text1"/>
                <w:sz w:val="20"/>
                <w:szCs w:val="20"/>
              </w:rPr>
            </w:pPr>
            <w:r w:rsidRPr="00655F0F">
              <w:rPr>
                <w:rFonts w:ascii="Arial Narrow" w:hAnsi="Arial Narrow" w:cs="Arial"/>
                <w:b/>
                <w:color w:val="000000" w:themeColor="text1"/>
                <w:sz w:val="20"/>
                <w:szCs w:val="20"/>
              </w:rPr>
              <w:t xml:space="preserve">Wed  </w:t>
            </w:r>
            <w:r w:rsidR="009644A0">
              <w:rPr>
                <w:rFonts w:ascii="Arial Narrow" w:hAnsi="Arial Narrow" w:cs="Arial"/>
                <w:b/>
                <w:color w:val="000000" w:themeColor="text1"/>
                <w:sz w:val="20"/>
                <w:szCs w:val="20"/>
              </w:rPr>
              <w:t>29</w:t>
            </w:r>
            <w:r w:rsidR="009644A0" w:rsidRPr="009644A0">
              <w:rPr>
                <w:rFonts w:ascii="Arial Narrow" w:hAnsi="Arial Narrow" w:cs="Arial"/>
                <w:b/>
                <w:color w:val="000000" w:themeColor="text1"/>
                <w:sz w:val="20"/>
                <w:szCs w:val="20"/>
                <w:vertAlign w:val="superscript"/>
              </w:rPr>
              <w:t>th</w:t>
            </w:r>
            <w:r w:rsidR="009644A0">
              <w:rPr>
                <w:rFonts w:ascii="Arial Narrow" w:hAnsi="Arial Narrow" w:cs="Arial"/>
                <w:b/>
                <w:color w:val="000000" w:themeColor="text1"/>
                <w:sz w:val="20"/>
                <w:szCs w:val="20"/>
              </w:rPr>
              <w:t xml:space="preserve"> </w:t>
            </w:r>
            <w:r w:rsidR="00CA59E5">
              <w:rPr>
                <w:rFonts w:ascii="Arial Narrow" w:hAnsi="Arial Narrow" w:cs="Arial"/>
                <w:b/>
                <w:color w:val="000000" w:themeColor="text1"/>
                <w:sz w:val="20"/>
                <w:szCs w:val="20"/>
              </w:rPr>
              <w:t xml:space="preserve"> </w:t>
            </w:r>
          </w:p>
        </w:tc>
        <w:tc>
          <w:tcPr>
            <w:tcW w:w="572" w:type="pct"/>
            <w:gridSpan w:val="5"/>
          </w:tcPr>
          <w:p w:rsidR="00CF54D0" w:rsidRPr="00655F0F" w:rsidRDefault="00CF54D0" w:rsidP="00C63EF0">
            <w:pPr>
              <w:spacing w:after="40"/>
              <w:jc w:val="right"/>
              <w:rPr>
                <w:rFonts w:ascii="Arial Narrow" w:hAnsi="Arial Narrow" w:cs="Arial"/>
                <w:b/>
                <w:color w:val="000000" w:themeColor="text1"/>
                <w:sz w:val="20"/>
                <w:szCs w:val="20"/>
              </w:rPr>
            </w:pPr>
            <w:r w:rsidRPr="00655F0F">
              <w:rPr>
                <w:rFonts w:ascii="Arial Narrow" w:hAnsi="Arial Narrow" w:cs="Arial"/>
                <w:b/>
                <w:color w:val="000000" w:themeColor="text1"/>
                <w:sz w:val="20"/>
                <w:szCs w:val="20"/>
              </w:rPr>
              <w:t>9.30am</w:t>
            </w:r>
          </w:p>
        </w:tc>
        <w:tc>
          <w:tcPr>
            <w:tcW w:w="3750" w:type="pct"/>
            <w:gridSpan w:val="5"/>
            <w:tcBorders>
              <w:right w:val="single" w:sz="12" w:space="0" w:color="auto"/>
            </w:tcBorders>
          </w:tcPr>
          <w:p w:rsidR="00CF54D0" w:rsidRPr="00655F0F" w:rsidRDefault="00CF54D0" w:rsidP="008631F4">
            <w:pPr>
              <w:shd w:val="clear" w:color="auto" w:fill="FFFFFF"/>
              <w:rPr>
                <w:rFonts w:ascii="Arial" w:hAnsi="Arial" w:cs="Arial"/>
                <w:b/>
                <w:color w:val="1D2228"/>
                <w:sz w:val="20"/>
                <w:szCs w:val="20"/>
              </w:rPr>
            </w:pPr>
            <w:r w:rsidRPr="00655F0F">
              <w:rPr>
                <w:rFonts w:ascii="Arial" w:hAnsi="Arial" w:cs="Arial"/>
                <w:b/>
                <w:color w:val="1D2228"/>
                <w:sz w:val="20"/>
                <w:szCs w:val="20"/>
              </w:rPr>
              <w:t xml:space="preserve">Eucharist </w:t>
            </w:r>
            <w:r w:rsidR="00727D1D">
              <w:rPr>
                <w:rFonts w:ascii="Arial" w:hAnsi="Arial" w:cs="Arial"/>
                <w:b/>
                <w:color w:val="1D2228"/>
                <w:sz w:val="20"/>
                <w:szCs w:val="20"/>
              </w:rPr>
              <w:t xml:space="preserve"> </w:t>
            </w:r>
            <w:r w:rsidRPr="00655F0F">
              <w:rPr>
                <w:rFonts w:ascii="Arial" w:hAnsi="Arial" w:cs="Arial"/>
                <w:b/>
                <w:color w:val="1D2228"/>
                <w:sz w:val="20"/>
                <w:szCs w:val="20"/>
              </w:rPr>
              <w:t>(said)</w:t>
            </w:r>
            <w:r w:rsidR="009644A0">
              <w:rPr>
                <w:rFonts w:ascii="Arial" w:hAnsi="Arial" w:cs="Arial"/>
                <w:b/>
                <w:color w:val="1D2228"/>
                <w:sz w:val="20"/>
                <w:szCs w:val="20"/>
              </w:rPr>
              <w:t xml:space="preserve">  </w:t>
            </w:r>
            <w:r w:rsidR="009644A0">
              <w:rPr>
                <w:rFonts w:ascii="Arial Narrow" w:hAnsi="Arial Narrow" w:cs="Arial"/>
                <w:b/>
                <w:color w:val="1D2228"/>
                <w:sz w:val="20"/>
                <w:szCs w:val="20"/>
              </w:rPr>
              <w:t>(Book of Commo</w:t>
            </w:r>
            <w:r w:rsidR="009644A0" w:rsidRPr="009644A0">
              <w:rPr>
                <w:rFonts w:ascii="Arial Narrow" w:hAnsi="Arial Narrow" w:cs="Arial"/>
                <w:b/>
                <w:color w:val="1D2228"/>
                <w:sz w:val="20"/>
                <w:szCs w:val="20"/>
              </w:rPr>
              <w:t>n Prayer)</w:t>
            </w:r>
          </w:p>
          <w:p w:rsidR="00CF54D0" w:rsidRPr="00655F0F" w:rsidRDefault="00CF54D0" w:rsidP="008631F4">
            <w:pPr>
              <w:shd w:val="clear" w:color="auto" w:fill="FFFFFF"/>
              <w:rPr>
                <w:rFonts w:ascii="Arial" w:hAnsi="Arial" w:cs="Arial"/>
                <w:color w:val="1D2228"/>
                <w:sz w:val="20"/>
                <w:szCs w:val="20"/>
              </w:rPr>
            </w:pPr>
            <w:r w:rsidRPr="00655F0F">
              <w:rPr>
                <w:rFonts w:ascii="Arial" w:hAnsi="Arial" w:cs="Arial"/>
                <w:b/>
                <w:color w:val="1D2228"/>
                <w:sz w:val="20"/>
                <w:szCs w:val="20"/>
              </w:rPr>
              <w:t xml:space="preserve">  </w:t>
            </w:r>
            <w:r w:rsidRPr="00655F0F">
              <w:rPr>
                <w:rFonts w:ascii="Arial" w:hAnsi="Arial" w:cs="Arial"/>
                <w:i/>
                <w:color w:val="1D2228"/>
                <w:sz w:val="20"/>
                <w:szCs w:val="20"/>
              </w:rPr>
              <w:t xml:space="preserve">Reading: </w:t>
            </w:r>
            <w:r w:rsidR="009644A0" w:rsidRPr="009644A0">
              <w:rPr>
                <w:rFonts w:ascii="Arial" w:hAnsi="Arial" w:cs="Arial"/>
                <w:b/>
                <w:color w:val="1D2228"/>
                <w:sz w:val="20"/>
                <w:szCs w:val="20"/>
              </w:rPr>
              <w:t>Hebrews 10</w:t>
            </w:r>
            <w:r w:rsidR="009644A0">
              <w:rPr>
                <w:rFonts w:ascii="Arial" w:hAnsi="Arial" w:cs="Arial"/>
                <w:color w:val="1D2228"/>
                <w:sz w:val="20"/>
                <w:szCs w:val="20"/>
              </w:rPr>
              <w:t xml:space="preserve">: 11-18 </w:t>
            </w:r>
            <w:r w:rsidR="008E20F3">
              <w:rPr>
                <w:rFonts w:ascii="Arial" w:hAnsi="Arial" w:cs="Arial"/>
                <w:color w:val="1D2228"/>
                <w:sz w:val="20"/>
                <w:szCs w:val="20"/>
              </w:rPr>
              <w:t xml:space="preserve">  </w:t>
            </w:r>
            <w:r w:rsidR="00655F0F" w:rsidRPr="00655F0F">
              <w:rPr>
                <w:rFonts w:ascii="Arial" w:hAnsi="Arial" w:cs="Arial"/>
                <w:color w:val="1D2228"/>
                <w:sz w:val="20"/>
                <w:szCs w:val="20"/>
              </w:rPr>
              <w:t xml:space="preserve">(NT page </w:t>
            </w:r>
            <w:r w:rsidR="00CE2BE5">
              <w:rPr>
                <w:rFonts w:ascii="Arial" w:hAnsi="Arial" w:cs="Arial"/>
                <w:color w:val="1D2228"/>
                <w:sz w:val="20"/>
                <w:szCs w:val="20"/>
              </w:rPr>
              <w:t>213)</w:t>
            </w:r>
          </w:p>
          <w:p w:rsidR="00CF54D0" w:rsidRPr="00655F0F" w:rsidRDefault="00CF54D0" w:rsidP="009644A0">
            <w:pPr>
              <w:shd w:val="clear" w:color="auto" w:fill="FFFFFF"/>
              <w:rPr>
                <w:rFonts w:ascii="Arial" w:hAnsi="Arial" w:cs="Arial"/>
                <w:b/>
                <w:color w:val="1D2228"/>
                <w:sz w:val="20"/>
                <w:szCs w:val="20"/>
              </w:rPr>
            </w:pPr>
            <w:r w:rsidRPr="00655F0F">
              <w:rPr>
                <w:rFonts w:ascii="Arial" w:hAnsi="Arial" w:cs="Arial"/>
                <w:i/>
                <w:color w:val="1D2228"/>
                <w:sz w:val="20"/>
                <w:szCs w:val="20"/>
              </w:rPr>
              <w:t xml:space="preserve">  Gospel: </w:t>
            </w:r>
            <w:r w:rsidR="008E20F3">
              <w:rPr>
                <w:rFonts w:ascii="Arial" w:hAnsi="Arial" w:cs="Arial"/>
                <w:b/>
                <w:i/>
                <w:color w:val="1D2228"/>
                <w:sz w:val="20"/>
                <w:szCs w:val="20"/>
              </w:rPr>
              <w:t xml:space="preserve"> </w:t>
            </w:r>
            <w:r w:rsidR="00727D1D">
              <w:rPr>
                <w:rFonts w:ascii="Arial" w:hAnsi="Arial" w:cs="Arial"/>
                <w:b/>
                <w:i/>
                <w:color w:val="1D2228"/>
                <w:sz w:val="20"/>
                <w:szCs w:val="20"/>
              </w:rPr>
              <w:t xml:space="preserve"> </w:t>
            </w:r>
            <w:r w:rsidR="00CE2BE5" w:rsidRPr="00CE2BE5">
              <w:rPr>
                <w:rFonts w:ascii="Arial" w:hAnsi="Arial" w:cs="Arial"/>
                <w:b/>
                <w:color w:val="1D2228"/>
                <w:sz w:val="20"/>
                <w:szCs w:val="20"/>
              </w:rPr>
              <w:t>Mark</w:t>
            </w:r>
            <w:r w:rsidR="00CE2BE5">
              <w:rPr>
                <w:rFonts w:ascii="Arial" w:hAnsi="Arial" w:cs="Arial"/>
                <w:b/>
                <w:color w:val="1D2228"/>
                <w:sz w:val="20"/>
                <w:szCs w:val="20"/>
              </w:rPr>
              <w:t xml:space="preserve"> </w:t>
            </w:r>
            <w:r w:rsidR="00CE2BE5" w:rsidRPr="00CE2BE5">
              <w:rPr>
                <w:rFonts w:ascii="Arial" w:hAnsi="Arial" w:cs="Arial"/>
                <w:b/>
                <w:color w:val="1D2228"/>
                <w:sz w:val="20"/>
                <w:szCs w:val="20"/>
              </w:rPr>
              <w:t>4</w:t>
            </w:r>
            <w:r w:rsidR="00CE2BE5" w:rsidRPr="00CE2BE5">
              <w:rPr>
                <w:rFonts w:ascii="Arial" w:hAnsi="Arial" w:cs="Arial"/>
                <w:color w:val="1D2228"/>
                <w:sz w:val="20"/>
                <w:szCs w:val="20"/>
              </w:rPr>
              <w:t>: 1-20</w:t>
            </w:r>
            <w:r w:rsidR="00CE2BE5">
              <w:rPr>
                <w:rFonts w:ascii="Arial" w:hAnsi="Arial" w:cs="Arial"/>
                <w:b/>
                <w:i/>
                <w:color w:val="1D2228"/>
                <w:sz w:val="20"/>
                <w:szCs w:val="20"/>
              </w:rPr>
              <w:t xml:space="preserve">  </w:t>
            </w:r>
            <w:r w:rsidRPr="00655F0F">
              <w:rPr>
                <w:rFonts w:ascii="Arial" w:hAnsi="Arial" w:cs="Arial"/>
                <w:color w:val="1D2228"/>
                <w:sz w:val="20"/>
                <w:szCs w:val="20"/>
              </w:rPr>
              <w:t>(NT page</w:t>
            </w:r>
            <w:r w:rsidR="00CE2BE5">
              <w:rPr>
                <w:rFonts w:ascii="Arial" w:hAnsi="Arial" w:cs="Arial"/>
                <w:color w:val="1D2228"/>
                <w:sz w:val="20"/>
                <w:szCs w:val="20"/>
              </w:rPr>
              <w:t xml:space="preserve"> 36</w:t>
            </w:r>
            <w:r w:rsidRPr="00655F0F">
              <w:rPr>
                <w:rFonts w:ascii="Arial" w:hAnsi="Arial" w:cs="Arial"/>
                <w:color w:val="1D2228"/>
                <w:sz w:val="20"/>
                <w:szCs w:val="20"/>
              </w:rPr>
              <w:t>)</w:t>
            </w:r>
          </w:p>
        </w:tc>
      </w:tr>
      <w:tr w:rsidR="00CF54D0" w:rsidRPr="00655F0F" w:rsidTr="009A7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left w:val="single" w:sz="12" w:space="0" w:color="auto"/>
            </w:tcBorders>
          </w:tcPr>
          <w:p w:rsidR="00CF54D0" w:rsidRPr="00655F0F" w:rsidRDefault="00CF54D0" w:rsidP="009C7198">
            <w:pPr>
              <w:rPr>
                <w:rFonts w:ascii="Arial Narrow" w:hAnsi="Arial Narrow" w:cs="Arial"/>
                <w:b/>
                <w:color w:val="000000" w:themeColor="text1"/>
                <w:sz w:val="20"/>
                <w:szCs w:val="20"/>
              </w:rPr>
            </w:pPr>
          </w:p>
        </w:tc>
        <w:tc>
          <w:tcPr>
            <w:tcW w:w="572" w:type="pct"/>
            <w:gridSpan w:val="5"/>
          </w:tcPr>
          <w:p w:rsidR="00CF54D0" w:rsidRPr="00655F0F" w:rsidRDefault="00CF54D0" w:rsidP="00C63EF0">
            <w:pPr>
              <w:spacing w:after="40"/>
              <w:jc w:val="right"/>
              <w:rPr>
                <w:rFonts w:ascii="Arial Narrow" w:hAnsi="Arial Narrow" w:cs="Arial"/>
                <w:b/>
                <w:color w:val="000000" w:themeColor="text1"/>
                <w:sz w:val="20"/>
                <w:szCs w:val="20"/>
              </w:rPr>
            </w:pPr>
            <w:r w:rsidRPr="00655F0F">
              <w:rPr>
                <w:rFonts w:ascii="Arial Narrow" w:hAnsi="Arial Narrow" w:cs="Arial"/>
                <w:b/>
                <w:color w:val="000000" w:themeColor="text1"/>
                <w:sz w:val="20"/>
                <w:szCs w:val="20"/>
              </w:rPr>
              <w:t>1.00pm</w:t>
            </w:r>
          </w:p>
        </w:tc>
        <w:tc>
          <w:tcPr>
            <w:tcW w:w="3750" w:type="pct"/>
            <w:gridSpan w:val="5"/>
            <w:tcBorders>
              <w:right w:val="single" w:sz="12" w:space="0" w:color="auto"/>
            </w:tcBorders>
          </w:tcPr>
          <w:p w:rsidR="00CF54D0" w:rsidRPr="00655F0F" w:rsidRDefault="00CF54D0" w:rsidP="008631F4">
            <w:pPr>
              <w:shd w:val="clear" w:color="auto" w:fill="FFFFFF"/>
              <w:rPr>
                <w:rFonts w:ascii="Arial" w:hAnsi="Arial" w:cs="Arial"/>
                <w:color w:val="1D2228"/>
                <w:sz w:val="20"/>
                <w:szCs w:val="20"/>
              </w:rPr>
            </w:pPr>
            <w:r w:rsidRPr="00655F0F">
              <w:rPr>
                <w:rFonts w:ascii="Arial Narrow" w:hAnsi="Arial Narrow" w:cs="Arial"/>
                <w:color w:val="1D2228"/>
                <w:sz w:val="20"/>
                <w:szCs w:val="20"/>
              </w:rPr>
              <w:t xml:space="preserve">(to 3.00pm) </w:t>
            </w:r>
            <w:r w:rsidRPr="00655F0F">
              <w:rPr>
                <w:rFonts w:ascii="Arial" w:hAnsi="Arial" w:cs="Arial"/>
                <w:b/>
                <w:color w:val="1D2228"/>
                <w:sz w:val="20"/>
                <w:szCs w:val="20"/>
              </w:rPr>
              <w:t xml:space="preserve">Little Rainbows </w:t>
            </w:r>
            <w:r w:rsidRPr="00655F0F">
              <w:rPr>
                <w:rFonts w:ascii="Arial" w:hAnsi="Arial" w:cs="Arial"/>
                <w:color w:val="1D2228"/>
                <w:sz w:val="20"/>
                <w:szCs w:val="20"/>
              </w:rPr>
              <w:t xml:space="preserve">- Hall </w:t>
            </w:r>
            <w:r w:rsidR="00CE2BE5">
              <w:rPr>
                <w:rFonts w:ascii="Arial" w:hAnsi="Arial" w:cs="Arial"/>
                <w:color w:val="1D2228"/>
                <w:sz w:val="20"/>
                <w:szCs w:val="20"/>
              </w:rPr>
              <w:br/>
              <w:t xml:space="preserve">                                              </w:t>
            </w:r>
            <w:r w:rsidRPr="00655F0F">
              <w:rPr>
                <w:rFonts w:ascii="Arial Narrow" w:hAnsi="Arial Narrow" w:cs="Arial"/>
                <w:color w:val="1D2228"/>
                <w:sz w:val="20"/>
                <w:szCs w:val="20"/>
              </w:rPr>
              <w:t>(for pre-schoolers and parents/carers)</w:t>
            </w:r>
          </w:p>
        </w:tc>
      </w:tr>
      <w:tr w:rsidR="00CF54D0" w:rsidRPr="009A79DF" w:rsidTr="000E5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8" w:space="0" w:color="auto"/>
              <w:bottom w:val="single" w:sz="12" w:space="0" w:color="auto"/>
            </w:tcBorders>
          </w:tcPr>
          <w:p w:rsidR="00CF54D0" w:rsidRPr="009A79DF" w:rsidRDefault="00CF54D0" w:rsidP="00876FBD">
            <w:pPr>
              <w:jc w:val="center"/>
              <w:rPr>
                <w:rFonts w:ascii="Wingdings" w:hAnsi="Wingdings"/>
                <w:sz w:val="16"/>
                <w:szCs w:val="16"/>
              </w:rPr>
            </w:pPr>
            <w:r w:rsidRPr="009A79DF">
              <w:rPr>
                <w:rFonts w:ascii="Wingdings" w:hAnsi="Wingdings"/>
                <w:sz w:val="16"/>
                <w:szCs w:val="16"/>
              </w:rPr>
              <w:t></w:t>
            </w:r>
          </w:p>
        </w:tc>
      </w:tr>
      <w:tr w:rsidR="009644A0" w:rsidRPr="009A79DF" w:rsidTr="00203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4020" w:type="pct"/>
            <w:gridSpan w:val="8"/>
            <w:tcBorders>
              <w:top w:val="single" w:sz="12" w:space="0" w:color="auto"/>
              <w:left w:val="single" w:sz="12" w:space="0" w:color="auto"/>
            </w:tcBorders>
          </w:tcPr>
          <w:p w:rsidR="009644A0" w:rsidRPr="009A79DF" w:rsidRDefault="009644A0" w:rsidP="009644A0">
            <w:pPr>
              <w:spacing w:after="40"/>
              <w:rPr>
                <w:rFonts w:ascii="Arial" w:hAnsi="Arial" w:cs="Arial"/>
                <w:b/>
                <w:color w:val="000000" w:themeColor="text1"/>
                <w:sz w:val="20"/>
                <w:szCs w:val="20"/>
              </w:rPr>
            </w:pPr>
            <w:r w:rsidRPr="009A79DF">
              <w:rPr>
                <w:rFonts w:ascii="Arial" w:hAnsi="Arial" w:cs="Arial"/>
                <w:b/>
                <w:color w:val="000000" w:themeColor="text1"/>
                <w:sz w:val="22"/>
                <w:szCs w:val="20"/>
                <w:u w:val="single"/>
              </w:rPr>
              <w:t xml:space="preserve">SUNDAY </w:t>
            </w:r>
            <w:r>
              <w:rPr>
                <w:rFonts w:ascii="Arial" w:hAnsi="Arial" w:cs="Arial"/>
                <w:b/>
                <w:color w:val="000000" w:themeColor="text1"/>
                <w:sz w:val="22"/>
                <w:szCs w:val="20"/>
                <w:u w:val="single"/>
              </w:rPr>
              <w:t>2</w:t>
            </w:r>
            <w:r w:rsidRPr="009644A0">
              <w:rPr>
                <w:rFonts w:ascii="Arial" w:hAnsi="Arial" w:cs="Arial"/>
                <w:b/>
                <w:color w:val="000000" w:themeColor="text1"/>
                <w:sz w:val="22"/>
                <w:szCs w:val="20"/>
                <w:u w:val="single"/>
                <w:vertAlign w:val="superscript"/>
              </w:rPr>
              <w:t>nd</w:t>
            </w:r>
            <w:r>
              <w:rPr>
                <w:rFonts w:ascii="Arial" w:hAnsi="Arial" w:cs="Arial"/>
                <w:b/>
                <w:color w:val="000000" w:themeColor="text1"/>
                <w:sz w:val="22"/>
                <w:szCs w:val="20"/>
                <w:u w:val="single"/>
              </w:rPr>
              <w:t xml:space="preserve">  FEBRUARY</w:t>
            </w:r>
            <w:r w:rsidRPr="009A79DF">
              <w:rPr>
                <w:rFonts w:ascii="Arial" w:hAnsi="Arial" w:cs="Arial"/>
                <w:b/>
                <w:color w:val="000000" w:themeColor="text1"/>
                <w:sz w:val="22"/>
                <w:szCs w:val="20"/>
                <w:u w:val="single"/>
              </w:rPr>
              <w:t xml:space="preserve"> 2025 – </w:t>
            </w:r>
            <w:r>
              <w:rPr>
                <w:rFonts w:ascii="Arial" w:hAnsi="Arial" w:cs="Arial"/>
                <w:b/>
                <w:color w:val="000000" w:themeColor="text1"/>
                <w:sz w:val="22"/>
                <w:szCs w:val="20"/>
                <w:u w:val="single"/>
              </w:rPr>
              <w:t>CANDLEMAS</w:t>
            </w:r>
            <w:r w:rsidRPr="009A79DF">
              <w:rPr>
                <w:noProof/>
                <w:sz w:val="22"/>
                <w:szCs w:val="20"/>
              </w:rPr>
              <w:t xml:space="preserve"> </w:t>
            </w:r>
            <w:r w:rsidRPr="009A79DF">
              <w:rPr>
                <w:rFonts w:ascii="Arial" w:hAnsi="Arial" w:cs="Arial"/>
                <w:b/>
                <w:color w:val="000000" w:themeColor="text1"/>
                <w:sz w:val="22"/>
                <w:szCs w:val="20"/>
              </w:rPr>
              <w:t xml:space="preserve">   </w:t>
            </w:r>
          </w:p>
        </w:tc>
        <w:tc>
          <w:tcPr>
            <w:tcW w:w="980" w:type="pct"/>
            <w:gridSpan w:val="3"/>
            <w:vMerge w:val="restart"/>
            <w:tcBorders>
              <w:top w:val="single" w:sz="12" w:space="0" w:color="auto"/>
              <w:bottom w:val="single" w:sz="12" w:space="0" w:color="auto"/>
              <w:right w:val="single" w:sz="12" w:space="0" w:color="auto"/>
            </w:tcBorders>
          </w:tcPr>
          <w:p w:rsidR="009644A0" w:rsidRPr="009A79DF" w:rsidRDefault="009644A0" w:rsidP="009644A0">
            <w:pPr>
              <w:spacing w:after="40"/>
              <w:rPr>
                <w:rFonts w:ascii="Arial" w:hAnsi="Arial" w:cs="Arial"/>
                <w:b/>
                <w:color w:val="000000" w:themeColor="text1"/>
                <w:sz w:val="20"/>
                <w:szCs w:val="20"/>
              </w:rPr>
            </w:pPr>
            <w:r w:rsidRPr="009644A0">
              <w:rPr>
                <w:rFonts w:ascii="Arial" w:hAnsi="Arial" w:cs="Arial"/>
                <w:i/>
                <w:noProof/>
                <w:color w:val="1D2228"/>
                <w:sz w:val="20"/>
                <w:szCs w:val="20"/>
              </w:rPr>
              <w:drawing>
                <wp:inline distT="0" distB="0" distL="0" distR="0">
                  <wp:extent cx="794584" cy="660249"/>
                  <wp:effectExtent l="19050" t="0" r="5516" b="0"/>
                  <wp:docPr id="2" name="Picture 1" descr="MCj04351210000[1]"/>
                  <wp:cNvGraphicFramePr/>
                  <a:graphic xmlns:a="http://schemas.openxmlformats.org/drawingml/2006/main">
                    <a:graphicData uri="http://schemas.openxmlformats.org/drawingml/2006/picture">
                      <pic:pic xmlns:pic="http://schemas.openxmlformats.org/drawingml/2006/picture">
                        <pic:nvPicPr>
                          <pic:cNvPr id="24596" name="Picture 123" descr="MCj04351210000[1]"/>
                          <pic:cNvPicPr>
                            <a:picLocks noChangeAspect="1" noChangeArrowheads="1"/>
                          </pic:cNvPicPr>
                        </pic:nvPicPr>
                        <pic:blipFill>
                          <a:blip r:embed="rId13">
                            <a:grayscl/>
                          </a:blip>
                          <a:srcRect/>
                          <a:stretch>
                            <a:fillRect/>
                          </a:stretch>
                        </pic:blipFill>
                        <pic:spPr bwMode="auto">
                          <a:xfrm>
                            <a:off x="0" y="0"/>
                            <a:ext cx="797284" cy="662493"/>
                          </a:xfrm>
                          <a:prstGeom prst="rect">
                            <a:avLst/>
                          </a:prstGeom>
                          <a:noFill/>
                          <a:ln w="9525">
                            <a:noFill/>
                            <a:miter lim="800000"/>
                            <a:headEnd/>
                            <a:tailEnd/>
                          </a:ln>
                        </pic:spPr>
                      </pic:pic>
                    </a:graphicData>
                  </a:graphic>
                </wp:inline>
              </w:drawing>
            </w:r>
          </w:p>
        </w:tc>
      </w:tr>
      <w:tr w:rsidR="009644A0" w:rsidRPr="009A79DF" w:rsidTr="00203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9" w:type="pct"/>
            <w:gridSpan w:val="3"/>
            <w:tcBorders>
              <w:left w:val="single" w:sz="12" w:space="0" w:color="auto"/>
              <w:bottom w:val="single" w:sz="12" w:space="0" w:color="auto"/>
            </w:tcBorders>
          </w:tcPr>
          <w:p w:rsidR="009644A0" w:rsidRPr="009A79DF" w:rsidRDefault="009644A0" w:rsidP="001054F2">
            <w:pPr>
              <w:spacing w:after="40"/>
              <w:jc w:val="right"/>
              <w:rPr>
                <w:rFonts w:ascii="Arial" w:hAnsi="Arial" w:cs="Arial"/>
                <w:b/>
                <w:color w:val="000000" w:themeColor="text1"/>
                <w:sz w:val="20"/>
                <w:szCs w:val="20"/>
                <w:u w:val="single"/>
              </w:rPr>
            </w:pPr>
            <w:r w:rsidRPr="009A79DF">
              <w:rPr>
                <w:rFonts w:ascii="Arial" w:hAnsi="Arial" w:cs="Arial"/>
                <w:b/>
                <w:color w:val="000000" w:themeColor="text1"/>
                <w:sz w:val="20"/>
                <w:szCs w:val="20"/>
              </w:rPr>
              <w:t xml:space="preserve">10.00am  </w:t>
            </w:r>
          </w:p>
        </w:tc>
        <w:tc>
          <w:tcPr>
            <w:tcW w:w="3251" w:type="pct"/>
            <w:gridSpan w:val="5"/>
            <w:tcBorders>
              <w:bottom w:val="single" w:sz="12" w:space="0" w:color="auto"/>
            </w:tcBorders>
          </w:tcPr>
          <w:p w:rsidR="00203E31" w:rsidRPr="00203E31" w:rsidRDefault="009644A0" w:rsidP="001C38D3">
            <w:pPr>
              <w:spacing w:after="40"/>
              <w:rPr>
                <w:rFonts w:ascii="Arial" w:hAnsi="Arial" w:cs="Arial"/>
                <w:i/>
                <w:color w:val="1D2228"/>
                <w:sz w:val="6"/>
                <w:szCs w:val="20"/>
              </w:rPr>
            </w:pPr>
            <w:r>
              <w:rPr>
                <w:rFonts w:ascii="Arial" w:hAnsi="Arial" w:cs="Arial"/>
                <w:b/>
                <w:color w:val="000000" w:themeColor="text1"/>
                <w:sz w:val="20"/>
                <w:szCs w:val="20"/>
              </w:rPr>
              <w:t xml:space="preserve">All Age </w:t>
            </w:r>
            <w:r w:rsidRPr="009A79DF">
              <w:rPr>
                <w:rFonts w:ascii="Arial" w:hAnsi="Arial" w:cs="Arial"/>
                <w:b/>
                <w:color w:val="000000" w:themeColor="text1"/>
                <w:sz w:val="20"/>
                <w:szCs w:val="20"/>
              </w:rPr>
              <w:t xml:space="preserve">Parish Eucharist </w:t>
            </w:r>
            <w:r>
              <w:rPr>
                <w:rFonts w:ascii="Arial" w:hAnsi="Arial" w:cs="Arial"/>
                <w:b/>
                <w:color w:val="000000" w:themeColor="text1"/>
                <w:sz w:val="20"/>
                <w:szCs w:val="20"/>
              </w:rPr>
              <w:br/>
            </w:r>
          </w:p>
          <w:p w:rsidR="009644A0" w:rsidRPr="009A79DF" w:rsidRDefault="009644A0" w:rsidP="001C38D3">
            <w:pPr>
              <w:spacing w:after="40"/>
              <w:rPr>
                <w:rFonts w:ascii="Arial" w:hAnsi="Arial" w:cs="Arial"/>
                <w:b/>
                <w:color w:val="000000" w:themeColor="text1"/>
                <w:sz w:val="20"/>
                <w:szCs w:val="20"/>
              </w:rPr>
            </w:pPr>
            <w:r w:rsidRPr="009A79DF">
              <w:rPr>
                <w:rFonts w:ascii="Arial" w:hAnsi="Arial" w:cs="Arial"/>
                <w:i/>
                <w:color w:val="1D2228"/>
                <w:sz w:val="20"/>
                <w:szCs w:val="20"/>
              </w:rPr>
              <w:t>Gospel:</w:t>
            </w:r>
            <w:r w:rsidRPr="009A79DF">
              <w:rPr>
                <w:rFonts w:ascii="Arial" w:hAnsi="Arial" w:cs="Arial"/>
                <w:b/>
                <w:color w:val="1D2228"/>
                <w:sz w:val="20"/>
                <w:szCs w:val="20"/>
              </w:rPr>
              <w:t xml:space="preserve">             </w:t>
            </w:r>
            <w:r>
              <w:rPr>
                <w:rFonts w:ascii="Arial" w:hAnsi="Arial" w:cs="Arial"/>
                <w:b/>
                <w:color w:val="1D2228"/>
                <w:sz w:val="20"/>
                <w:szCs w:val="20"/>
              </w:rPr>
              <w:t>Luke 2</w:t>
            </w:r>
            <w:r>
              <w:rPr>
                <w:rFonts w:ascii="Arial" w:hAnsi="Arial" w:cs="Arial"/>
                <w:color w:val="1D2228"/>
                <w:sz w:val="20"/>
                <w:szCs w:val="20"/>
              </w:rPr>
              <w:t xml:space="preserve">: 22-40 </w:t>
            </w:r>
            <w:r w:rsidRPr="009A79DF">
              <w:rPr>
                <w:rFonts w:ascii="Arial" w:hAnsi="Arial" w:cs="Arial"/>
                <w:color w:val="1D2228"/>
                <w:sz w:val="20"/>
                <w:szCs w:val="20"/>
              </w:rPr>
              <w:t xml:space="preserve"> </w:t>
            </w:r>
            <w:r w:rsidRPr="009A79DF">
              <w:rPr>
                <w:rFonts w:ascii="Arial" w:hAnsi="Arial" w:cs="Arial"/>
                <w:b/>
                <w:color w:val="1D2228"/>
                <w:sz w:val="20"/>
                <w:szCs w:val="20"/>
              </w:rPr>
              <w:t xml:space="preserve"> </w:t>
            </w:r>
            <w:r>
              <w:rPr>
                <w:rFonts w:ascii="Arial" w:hAnsi="Arial" w:cs="Arial"/>
                <w:color w:val="1D2228"/>
                <w:sz w:val="20"/>
                <w:szCs w:val="20"/>
              </w:rPr>
              <w:t>(NT page 56</w:t>
            </w:r>
            <w:r w:rsidRPr="009A79DF">
              <w:rPr>
                <w:rFonts w:ascii="Arial" w:hAnsi="Arial" w:cs="Arial"/>
                <w:color w:val="1D2228"/>
                <w:sz w:val="20"/>
                <w:szCs w:val="20"/>
              </w:rPr>
              <w:t>)</w:t>
            </w:r>
          </w:p>
        </w:tc>
        <w:tc>
          <w:tcPr>
            <w:tcW w:w="980" w:type="pct"/>
            <w:gridSpan w:val="3"/>
            <w:vMerge/>
            <w:tcBorders>
              <w:bottom w:val="single" w:sz="12" w:space="0" w:color="auto"/>
              <w:right w:val="single" w:sz="12" w:space="0" w:color="auto"/>
            </w:tcBorders>
          </w:tcPr>
          <w:p w:rsidR="009644A0" w:rsidRPr="009A79DF" w:rsidRDefault="009644A0" w:rsidP="009644A0">
            <w:pPr>
              <w:spacing w:after="40"/>
              <w:rPr>
                <w:rFonts w:ascii="Arial" w:hAnsi="Arial" w:cs="Arial"/>
                <w:color w:val="1D2228"/>
                <w:sz w:val="20"/>
                <w:szCs w:val="20"/>
              </w:rPr>
            </w:pPr>
          </w:p>
        </w:tc>
      </w:tr>
      <w:tr w:rsidR="009A79DF" w:rsidRPr="009A79DF" w:rsidTr="009A7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1"/>
            <w:tcBorders>
              <w:top w:val="single" w:sz="12" w:space="0" w:color="auto"/>
              <w:bottom w:val="single" w:sz="12" w:space="0" w:color="auto"/>
            </w:tcBorders>
          </w:tcPr>
          <w:p w:rsidR="009A79DF" w:rsidRPr="009A79DF" w:rsidRDefault="009A79DF" w:rsidP="009A79DF">
            <w:pPr>
              <w:spacing w:after="40"/>
              <w:jc w:val="center"/>
              <w:rPr>
                <w:rFonts w:ascii="Arial" w:hAnsi="Arial" w:cs="Arial"/>
                <w:b/>
                <w:color w:val="000000" w:themeColor="text1"/>
                <w:sz w:val="16"/>
                <w:szCs w:val="16"/>
              </w:rPr>
            </w:pPr>
            <w:r w:rsidRPr="009A79DF">
              <w:rPr>
                <w:rFonts w:ascii="Wingdings" w:hAnsi="Wingdings"/>
                <w:sz w:val="16"/>
                <w:szCs w:val="16"/>
              </w:rPr>
              <w:t></w:t>
            </w:r>
          </w:p>
        </w:tc>
      </w:tr>
      <w:tr w:rsidR="00203E31" w:rsidRPr="009A79DF" w:rsidTr="00B25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4020" w:type="pct"/>
            <w:gridSpan w:val="8"/>
            <w:tcBorders>
              <w:left w:val="single" w:sz="12" w:space="0" w:color="auto"/>
              <w:bottom w:val="single" w:sz="12" w:space="0" w:color="auto"/>
            </w:tcBorders>
          </w:tcPr>
          <w:p w:rsidR="00203E31" w:rsidRPr="00C14F86" w:rsidRDefault="00203E31" w:rsidP="00A50F69">
            <w:pPr>
              <w:rPr>
                <w:rFonts w:ascii="Rockwell" w:hAnsi="Rockwell" w:cs="Arial"/>
                <w:b/>
                <w:noProof/>
                <w:u w:val="single"/>
              </w:rPr>
            </w:pPr>
            <w:r>
              <w:rPr>
                <w:rFonts w:ascii="Rockwell" w:hAnsi="Rockwell" w:cs="Arial"/>
                <w:b/>
                <w:noProof/>
                <w:u w:val="single"/>
              </w:rPr>
              <w:t>FOOD BANK</w:t>
            </w:r>
          </w:p>
          <w:p w:rsidR="00203E31" w:rsidRPr="004F7F64" w:rsidRDefault="00203E31" w:rsidP="00A50F69">
            <w:pPr>
              <w:rPr>
                <w:rFonts w:ascii="Arial" w:hAnsi="Arial" w:cs="Arial"/>
                <w:noProof/>
                <w:sz w:val="22"/>
              </w:rPr>
            </w:pPr>
            <w:r w:rsidRPr="000A773E">
              <w:rPr>
                <w:rFonts w:ascii="Arial" w:hAnsi="Arial" w:cs="Arial"/>
                <w:noProof/>
                <w:sz w:val="22"/>
              </w:rPr>
              <w:t>There is a collecting box at the back of the church for any donations of food</w:t>
            </w:r>
            <w:r>
              <w:rPr>
                <w:rFonts w:ascii="Arial" w:hAnsi="Arial" w:cs="Arial"/>
                <w:noProof/>
                <w:sz w:val="22"/>
              </w:rPr>
              <w:t>/toiletries</w:t>
            </w:r>
            <w:r w:rsidRPr="000A773E">
              <w:rPr>
                <w:rFonts w:ascii="Arial" w:hAnsi="Arial" w:cs="Arial"/>
                <w:noProof/>
                <w:sz w:val="22"/>
              </w:rPr>
              <w:t xml:space="preserve"> which will b</w:t>
            </w:r>
            <w:r>
              <w:rPr>
                <w:rFonts w:ascii="Arial" w:hAnsi="Arial" w:cs="Arial"/>
                <w:noProof/>
                <w:sz w:val="22"/>
              </w:rPr>
              <w:t xml:space="preserve">e passed to a local Food Bank.    </w:t>
            </w:r>
            <w:r w:rsidRPr="000A773E">
              <w:rPr>
                <w:rFonts w:ascii="Arial" w:hAnsi="Arial" w:cs="Arial"/>
                <w:noProof/>
                <w:sz w:val="22"/>
              </w:rPr>
              <w:t>A list of what is accepted by the Food Bank is posted nearby</w:t>
            </w:r>
            <w:r>
              <w:rPr>
                <w:rFonts w:ascii="Arial" w:hAnsi="Arial" w:cs="Arial"/>
                <w:noProof/>
                <w:sz w:val="22"/>
              </w:rPr>
              <w:t>.</w:t>
            </w:r>
          </w:p>
        </w:tc>
        <w:tc>
          <w:tcPr>
            <w:tcW w:w="980" w:type="pct"/>
            <w:gridSpan w:val="3"/>
            <w:tcBorders>
              <w:bottom w:val="single" w:sz="12" w:space="0" w:color="auto"/>
              <w:right w:val="single" w:sz="12" w:space="0" w:color="auto"/>
            </w:tcBorders>
          </w:tcPr>
          <w:p w:rsidR="00203E31" w:rsidRPr="009A79DF" w:rsidRDefault="00203E31" w:rsidP="001C38D3">
            <w:pPr>
              <w:spacing w:after="40"/>
              <w:rPr>
                <w:rFonts w:ascii="Arial" w:hAnsi="Arial" w:cs="Arial"/>
                <w:b/>
                <w:color w:val="000000" w:themeColor="text1"/>
                <w:sz w:val="20"/>
                <w:szCs w:val="20"/>
              </w:rPr>
            </w:pPr>
            <w:r w:rsidRPr="00203E31">
              <w:rPr>
                <w:rFonts w:ascii="Arial" w:hAnsi="Arial" w:cs="Arial"/>
                <w:b/>
                <w:noProof/>
                <w:color w:val="000000" w:themeColor="text1"/>
                <w:sz w:val="20"/>
                <w:szCs w:val="20"/>
              </w:rPr>
              <w:drawing>
                <wp:inline distT="0" distB="0" distL="0" distR="0">
                  <wp:extent cx="785841" cy="662530"/>
                  <wp:effectExtent l="19050" t="0" r="0" b="0"/>
                  <wp:docPr id="12" name="Picture 8"/>
                  <wp:cNvGraphicFramePr/>
                  <a:graphic xmlns:a="http://schemas.openxmlformats.org/drawingml/2006/main">
                    <a:graphicData uri="http://schemas.openxmlformats.org/drawingml/2006/picture">
                      <pic:pic xmlns:pic="http://schemas.openxmlformats.org/drawingml/2006/picture">
                        <pic:nvPicPr>
                          <pic:cNvPr id="51" name="Picture 4"/>
                          <pic:cNvPicPr>
                            <a:picLocks noChangeAspect="1" noChangeArrowheads="1"/>
                          </pic:cNvPicPr>
                        </pic:nvPicPr>
                        <pic:blipFill>
                          <a:blip r:embed="rId14">
                            <a:grayscl/>
                          </a:blip>
                          <a:srcRect/>
                          <a:stretch>
                            <a:fillRect/>
                          </a:stretch>
                        </pic:blipFill>
                        <pic:spPr bwMode="auto">
                          <a:xfrm>
                            <a:off x="0" y="0"/>
                            <a:ext cx="786413" cy="663012"/>
                          </a:xfrm>
                          <a:prstGeom prst="rect">
                            <a:avLst/>
                          </a:prstGeom>
                          <a:noFill/>
                          <a:ln w="9525">
                            <a:noFill/>
                            <a:miter lim="800000"/>
                            <a:headEnd/>
                            <a:tailEnd/>
                          </a:ln>
                        </pic:spPr>
                      </pic:pic>
                    </a:graphicData>
                  </a:graphic>
                </wp:inline>
              </w:drawing>
            </w:r>
          </w:p>
        </w:tc>
      </w:tr>
      <w:tr w:rsidR="00AA4082" w:rsidRPr="00201241" w:rsidTr="00AA4082">
        <w:tc>
          <w:tcPr>
            <w:tcW w:w="5000" w:type="pct"/>
            <w:gridSpan w:val="11"/>
            <w:tcBorders>
              <w:top w:val="single" w:sz="12" w:space="0" w:color="auto"/>
              <w:left w:val="nil"/>
              <w:bottom w:val="nil"/>
              <w:right w:val="nil"/>
            </w:tcBorders>
          </w:tcPr>
          <w:p w:rsidR="00AA4082" w:rsidRPr="00AA4082" w:rsidRDefault="00AA4082" w:rsidP="00141FEF">
            <w:pPr>
              <w:jc w:val="center"/>
              <w:rPr>
                <w:rFonts w:ascii="Cooper Black" w:hAnsi="Cooper Black" w:cs="Arial"/>
                <w:b/>
                <w:color w:val="000000" w:themeColor="text1"/>
                <w:sz w:val="36"/>
                <w:szCs w:val="22"/>
              </w:rPr>
            </w:pPr>
          </w:p>
        </w:tc>
      </w:tr>
      <w:tr w:rsidR="009A79DF" w:rsidRPr="00201241" w:rsidTr="00161E06">
        <w:tc>
          <w:tcPr>
            <w:tcW w:w="5000" w:type="pct"/>
            <w:gridSpan w:val="11"/>
            <w:tcBorders>
              <w:top w:val="single" w:sz="12" w:space="0" w:color="auto"/>
              <w:left w:val="single" w:sz="12" w:space="0" w:color="auto"/>
              <w:bottom w:val="single" w:sz="12" w:space="0" w:color="auto"/>
              <w:right w:val="single" w:sz="12" w:space="0" w:color="auto"/>
            </w:tcBorders>
          </w:tcPr>
          <w:p w:rsidR="009A79DF" w:rsidRPr="004A722D" w:rsidRDefault="009A79DF" w:rsidP="00141FEF">
            <w:pPr>
              <w:jc w:val="center"/>
              <w:rPr>
                <w:rFonts w:ascii="Cooper Black" w:hAnsi="Cooper Black" w:cs="Arial"/>
                <w:b/>
                <w:color w:val="000000" w:themeColor="text1"/>
                <w:sz w:val="36"/>
                <w:szCs w:val="22"/>
                <w:u w:val="single"/>
              </w:rPr>
            </w:pPr>
            <w:r w:rsidRPr="004A722D">
              <w:rPr>
                <w:rFonts w:ascii="Cooper Black" w:hAnsi="Cooper Black" w:cs="Arial"/>
                <w:b/>
                <w:color w:val="000000" w:themeColor="text1"/>
                <w:sz w:val="36"/>
                <w:szCs w:val="22"/>
                <w:u w:val="single"/>
              </w:rPr>
              <w:lastRenderedPageBreak/>
              <w:t>CURRENT PATTERN OF SERVICES</w:t>
            </w:r>
          </w:p>
          <w:p w:rsidR="009A79DF" w:rsidRPr="00D92490" w:rsidRDefault="009A79DF"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9A79DF" w:rsidRPr="00E13CE2" w:rsidTr="000E5008">
        <w:tc>
          <w:tcPr>
            <w:tcW w:w="715" w:type="pct"/>
            <w:gridSpan w:val="2"/>
            <w:tcBorders>
              <w:top w:val="single" w:sz="12" w:space="0" w:color="auto"/>
              <w:left w:val="single" w:sz="12" w:space="0" w:color="auto"/>
              <w:right w:val="nil"/>
            </w:tcBorders>
          </w:tcPr>
          <w:p w:rsidR="009A79DF" w:rsidRPr="00D73643" w:rsidRDefault="009A79DF"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85" w:type="pct"/>
            <w:gridSpan w:val="9"/>
            <w:tcBorders>
              <w:top w:val="single" w:sz="12" w:space="0" w:color="auto"/>
              <w:left w:val="nil"/>
              <w:right w:val="single" w:sz="12" w:space="0" w:color="auto"/>
            </w:tcBorders>
          </w:tcPr>
          <w:p w:rsidR="009A79DF" w:rsidRPr="00F21105" w:rsidRDefault="009A79DF"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5"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9A79DF" w:rsidRPr="00F21105" w:rsidRDefault="009A79DF"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9A79DF" w:rsidRPr="00F21105" w:rsidRDefault="009A79DF"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9A79DF" w:rsidRPr="00E13CE2" w:rsidTr="000E5008">
        <w:tc>
          <w:tcPr>
            <w:tcW w:w="964" w:type="pct"/>
            <w:gridSpan w:val="5"/>
            <w:tcBorders>
              <w:left w:val="single" w:sz="12" w:space="0" w:color="auto"/>
              <w:bottom w:val="single" w:sz="4" w:space="0" w:color="auto"/>
              <w:right w:val="nil"/>
            </w:tcBorders>
          </w:tcPr>
          <w:p w:rsidR="009A79DF" w:rsidRPr="00D73643" w:rsidRDefault="009A79DF"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4036" w:type="pct"/>
            <w:gridSpan w:val="6"/>
            <w:tcBorders>
              <w:left w:val="nil"/>
              <w:bottom w:val="single" w:sz="4" w:space="0" w:color="auto"/>
              <w:right w:val="single" w:sz="12" w:space="0" w:color="auto"/>
            </w:tcBorders>
          </w:tcPr>
          <w:p w:rsidR="009A79DF" w:rsidRPr="00CF54D0" w:rsidRDefault="009A79DF" w:rsidP="00A34619">
            <w:pPr>
              <w:rPr>
                <w:rFonts w:ascii="Arial Narrow" w:hAnsi="Arial Narrow" w:cs="Arial"/>
                <w:b/>
                <w:i/>
                <w:color w:val="000000"/>
                <w:sz w:val="22"/>
                <w:szCs w:val="20"/>
              </w:rPr>
            </w:pPr>
            <w:r w:rsidRPr="00D73643">
              <w:rPr>
                <w:rFonts w:ascii="Arial" w:hAnsi="Arial" w:cs="Arial"/>
                <w:b/>
                <w:color w:val="000000"/>
                <w:sz w:val="22"/>
                <w:szCs w:val="20"/>
              </w:rPr>
              <w:t xml:space="preserve"> </w:t>
            </w:r>
            <w:r w:rsidRPr="00CF54D0">
              <w:rPr>
                <w:rFonts w:ascii="Arial Narrow" w:hAnsi="Arial Narrow" w:cs="Arial"/>
                <w:b/>
                <w:i/>
                <w:color w:val="000000"/>
                <w:sz w:val="22"/>
                <w:szCs w:val="20"/>
              </w:rPr>
              <w:t>8.30 am  Morning Prayer (said) – temporarily suspended</w:t>
            </w:r>
          </w:p>
          <w:p w:rsidR="009A79DF" w:rsidRPr="00D73643" w:rsidRDefault="009A79DF"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9A79DF" w:rsidRPr="00E13CE2" w:rsidTr="000E5008">
        <w:tc>
          <w:tcPr>
            <w:tcW w:w="964" w:type="pct"/>
            <w:gridSpan w:val="5"/>
            <w:tcBorders>
              <w:left w:val="single" w:sz="12" w:space="0" w:color="auto"/>
              <w:bottom w:val="single" w:sz="12" w:space="0" w:color="auto"/>
              <w:right w:val="nil"/>
            </w:tcBorders>
          </w:tcPr>
          <w:p w:rsidR="009A79DF" w:rsidRPr="00D73643" w:rsidRDefault="009A79DF"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36" w:type="pct"/>
            <w:gridSpan w:val="6"/>
            <w:tcBorders>
              <w:left w:val="nil"/>
              <w:bottom w:val="single" w:sz="12" w:space="0" w:color="auto"/>
              <w:right w:val="single" w:sz="12" w:space="0" w:color="auto"/>
            </w:tcBorders>
          </w:tcPr>
          <w:p w:rsidR="009A79DF" w:rsidRPr="00A738BF" w:rsidRDefault="009A79DF"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9A79DF" w:rsidRPr="00E13CE2" w:rsidTr="00F545D3">
        <w:tc>
          <w:tcPr>
            <w:tcW w:w="5000" w:type="pct"/>
            <w:gridSpan w:val="11"/>
            <w:tcBorders>
              <w:left w:val="single" w:sz="12" w:space="0" w:color="auto"/>
              <w:right w:val="single" w:sz="12" w:space="0" w:color="auto"/>
            </w:tcBorders>
          </w:tcPr>
          <w:p w:rsidR="009A79DF" w:rsidRPr="00D73643" w:rsidRDefault="009A79DF"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9A79DF" w:rsidRPr="00D73643" w:rsidRDefault="009A79DF"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9A79DF" w:rsidRPr="00682613" w:rsidTr="00F545D3">
        <w:tc>
          <w:tcPr>
            <w:tcW w:w="5000" w:type="pct"/>
            <w:gridSpan w:val="11"/>
            <w:tcBorders>
              <w:left w:val="single" w:sz="12" w:space="0" w:color="auto"/>
              <w:bottom w:val="single" w:sz="12" w:space="0" w:color="auto"/>
              <w:right w:val="single" w:sz="12" w:space="0" w:color="auto"/>
            </w:tcBorders>
          </w:tcPr>
          <w:p w:rsidR="009A79DF" w:rsidRPr="00B66AC9" w:rsidRDefault="009A79DF"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9A79DF" w:rsidRPr="008E00BD" w:rsidTr="00F545D3">
        <w:tc>
          <w:tcPr>
            <w:tcW w:w="5000" w:type="pct"/>
            <w:gridSpan w:val="11"/>
            <w:tcBorders>
              <w:top w:val="single" w:sz="12" w:space="0" w:color="auto"/>
              <w:left w:val="nil"/>
              <w:bottom w:val="single" w:sz="4" w:space="0" w:color="auto"/>
              <w:right w:val="nil"/>
            </w:tcBorders>
          </w:tcPr>
          <w:p w:rsidR="009A79DF" w:rsidRPr="008E00BD" w:rsidRDefault="009A79DF" w:rsidP="00DE2BB5">
            <w:pPr>
              <w:jc w:val="center"/>
              <w:rPr>
                <w:rFonts w:ascii="Wingdings 2" w:hAnsi="Wingdings 2"/>
                <w:color w:val="000000"/>
                <w:sz w:val="18"/>
                <w:szCs w:val="18"/>
              </w:rPr>
            </w:pP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p>
        </w:tc>
      </w:tr>
      <w:tr w:rsidR="009A79DF" w:rsidRPr="00B56DC7" w:rsidTr="000E5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1" w:type="pct"/>
            <w:gridSpan w:val="10"/>
            <w:tcBorders>
              <w:top w:val="single" w:sz="12" w:space="0" w:color="auto"/>
              <w:left w:val="single" w:sz="12" w:space="0" w:color="auto"/>
              <w:bottom w:val="single" w:sz="4" w:space="0" w:color="auto"/>
            </w:tcBorders>
          </w:tcPr>
          <w:p w:rsidR="009A79DF" w:rsidRPr="005133EA" w:rsidRDefault="009A79DF" w:rsidP="00081B33">
            <w:pPr>
              <w:jc w:val="center"/>
              <w:rPr>
                <w:rFonts w:ascii="Rockwell" w:hAnsi="Rockwell"/>
                <w:color w:val="000000"/>
                <w:sz w:val="32"/>
                <w:szCs w:val="12"/>
              </w:rPr>
            </w:pPr>
            <w:r>
              <w:rPr>
                <w:rFonts w:ascii="Rockwell" w:hAnsi="Rockwell"/>
                <w:b/>
                <w:color w:val="000000"/>
                <w:sz w:val="32"/>
                <w:szCs w:val="32"/>
                <w:u w:val="single"/>
              </w:rPr>
              <w:t>FEBRUARY 2025</w:t>
            </w:r>
            <w:r>
              <w:rPr>
                <w:rFonts w:ascii="Rockwell" w:hAnsi="Rockwell"/>
                <w:b/>
                <w:color w:val="000000"/>
                <w:sz w:val="32"/>
                <w:szCs w:val="32"/>
                <w:u w:val="single"/>
              </w:rPr>
              <w:br/>
            </w:r>
            <w:r w:rsidRPr="00006E7B">
              <w:rPr>
                <w:rFonts w:ascii="Rockwell" w:hAnsi="Rockwell" w:cs="Arial"/>
                <w:b/>
                <w:noProof/>
                <w:sz w:val="19"/>
                <w:szCs w:val="19"/>
              </w:rPr>
              <w:t>other than regular events for which please see above &amp; on page 1</w:t>
            </w:r>
          </w:p>
        </w:tc>
        <w:tc>
          <w:tcPr>
            <w:tcW w:w="599" w:type="pct"/>
            <w:tcBorders>
              <w:top w:val="single" w:sz="12" w:space="0" w:color="auto"/>
              <w:bottom w:val="single" w:sz="4" w:space="0" w:color="auto"/>
              <w:right w:val="single" w:sz="12" w:space="0" w:color="auto"/>
            </w:tcBorders>
          </w:tcPr>
          <w:p w:rsidR="009A79DF" w:rsidRPr="005133EA" w:rsidRDefault="009A79DF" w:rsidP="00081B33">
            <w:pPr>
              <w:jc w:val="center"/>
              <w:rPr>
                <w:rFonts w:ascii="Rockwell" w:hAnsi="Rockwell"/>
                <w:color w:val="000000"/>
                <w:sz w:val="32"/>
                <w:szCs w:val="12"/>
              </w:rPr>
            </w:pPr>
            <w:r w:rsidRPr="00006E7B">
              <w:rPr>
                <w:rFonts w:ascii="Rockwell" w:hAnsi="Rockwell"/>
                <w:noProof/>
                <w:color w:val="000000"/>
                <w:sz w:val="32"/>
                <w:szCs w:val="12"/>
              </w:rPr>
              <w:drawing>
                <wp:inline distT="0" distB="0" distL="0" distR="0">
                  <wp:extent cx="404030" cy="470848"/>
                  <wp:effectExtent l="19050" t="0" r="0" b="0"/>
                  <wp:docPr id="10" name="Picture 2" descr="MCj04404360000[1]"/>
                  <wp:cNvGraphicFramePr/>
                  <a:graphic xmlns:a="http://schemas.openxmlformats.org/drawingml/2006/main">
                    <a:graphicData uri="http://schemas.openxmlformats.org/drawingml/2006/picture">
                      <pic:pic xmlns:pic="http://schemas.openxmlformats.org/drawingml/2006/picture">
                        <pic:nvPicPr>
                          <pic:cNvPr id="55" name="Picture 40" descr="MCj04404360000[1]"/>
                          <pic:cNvPicPr>
                            <a:picLocks noChangeAspect="1" noChangeArrowheads="1"/>
                          </pic:cNvPicPr>
                        </pic:nvPicPr>
                        <pic:blipFill>
                          <a:blip r:embed="rId16">
                            <a:grayscl/>
                          </a:blip>
                          <a:srcRect/>
                          <a:stretch>
                            <a:fillRect/>
                          </a:stretch>
                        </pic:blipFill>
                        <pic:spPr bwMode="auto">
                          <a:xfrm>
                            <a:off x="0" y="0"/>
                            <a:ext cx="403867" cy="470658"/>
                          </a:xfrm>
                          <a:prstGeom prst="rect">
                            <a:avLst/>
                          </a:prstGeom>
                          <a:noFill/>
                          <a:ln w="9525">
                            <a:noFill/>
                            <a:miter lim="800000"/>
                            <a:headEnd/>
                            <a:tailEnd/>
                          </a:ln>
                        </pic:spPr>
                      </pic:pic>
                    </a:graphicData>
                  </a:graphic>
                </wp:inline>
              </w:drawing>
            </w:r>
          </w:p>
        </w:tc>
      </w:tr>
      <w:tr w:rsidR="009A79DF" w:rsidRPr="00B56DC7" w:rsidTr="009A7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top w:val="single" w:sz="12" w:space="0" w:color="auto"/>
              <w:left w:val="single" w:sz="12" w:space="0" w:color="auto"/>
              <w:bottom w:val="single" w:sz="4" w:space="0" w:color="auto"/>
              <w:right w:val="single" w:sz="4" w:space="0" w:color="auto"/>
            </w:tcBorders>
          </w:tcPr>
          <w:p w:rsidR="009A79DF" w:rsidRPr="00CB52FE" w:rsidRDefault="009A79DF" w:rsidP="00C82DFD">
            <w:pPr>
              <w:rPr>
                <w:rFonts w:ascii="Arial" w:hAnsi="Arial" w:cs="Arial"/>
                <w:b/>
                <w:color w:val="000000"/>
                <w:sz w:val="20"/>
                <w:szCs w:val="32"/>
              </w:rPr>
            </w:pPr>
            <w:r w:rsidRPr="00CB52FE">
              <w:rPr>
                <w:rFonts w:ascii="Arial" w:hAnsi="Arial" w:cs="Arial"/>
                <w:b/>
                <w:color w:val="000000"/>
                <w:sz w:val="20"/>
                <w:szCs w:val="32"/>
              </w:rPr>
              <w:t>Wed</w:t>
            </w:r>
            <w:r>
              <w:rPr>
                <w:rFonts w:ascii="Arial" w:hAnsi="Arial" w:cs="Arial"/>
                <w:b/>
                <w:color w:val="000000"/>
                <w:sz w:val="20"/>
                <w:szCs w:val="32"/>
              </w:rPr>
              <w:t xml:space="preserve"> </w:t>
            </w:r>
            <w:r w:rsidRPr="00CB52FE">
              <w:rPr>
                <w:rFonts w:ascii="Arial" w:hAnsi="Arial" w:cs="Arial"/>
                <w:b/>
                <w:color w:val="000000"/>
                <w:sz w:val="20"/>
                <w:szCs w:val="32"/>
              </w:rPr>
              <w:t xml:space="preserve"> 5</w:t>
            </w:r>
            <w:r w:rsidRPr="00CB52FE">
              <w:rPr>
                <w:rFonts w:ascii="Arial" w:hAnsi="Arial" w:cs="Arial"/>
                <w:b/>
                <w:color w:val="000000"/>
                <w:sz w:val="20"/>
                <w:szCs w:val="32"/>
                <w:vertAlign w:val="superscript"/>
              </w:rPr>
              <w:t>th</w:t>
            </w:r>
            <w:r w:rsidRPr="00CB52FE">
              <w:rPr>
                <w:rFonts w:ascii="Arial" w:hAnsi="Arial" w:cs="Arial"/>
                <w:b/>
                <w:color w:val="000000"/>
                <w:sz w:val="20"/>
                <w:szCs w:val="32"/>
              </w:rPr>
              <w:t xml:space="preserve"> </w:t>
            </w:r>
          </w:p>
        </w:tc>
        <w:tc>
          <w:tcPr>
            <w:tcW w:w="572" w:type="pct"/>
            <w:gridSpan w:val="5"/>
            <w:tcBorders>
              <w:top w:val="single" w:sz="12" w:space="0" w:color="auto"/>
              <w:left w:val="single" w:sz="4" w:space="0" w:color="auto"/>
              <w:bottom w:val="single" w:sz="4" w:space="0" w:color="auto"/>
              <w:right w:val="single" w:sz="4" w:space="0" w:color="auto"/>
            </w:tcBorders>
          </w:tcPr>
          <w:p w:rsidR="009A79DF" w:rsidRPr="00CB52FE" w:rsidRDefault="009A79DF" w:rsidP="00CB52FE">
            <w:pPr>
              <w:jc w:val="center"/>
              <w:rPr>
                <w:rFonts w:ascii="Arial Narrow" w:hAnsi="Arial Narrow" w:cs="Arial"/>
                <w:b/>
                <w:color w:val="000000"/>
                <w:sz w:val="20"/>
                <w:szCs w:val="32"/>
              </w:rPr>
            </w:pPr>
            <w:r w:rsidRPr="00CB52FE">
              <w:rPr>
                <w:rFonts w:ascii="Arial Narrow" w:hAnsi="Arial Narrow" w:cs="Arial"/>
                <w:b/>
                <w:color w:val="000000"/>
                <w:sz w:val="20"/>
                <w:szCs w:val="32"/>
              </w:rPr>
              <w:t>10.15</w:t>
            </w:r>
            <w:r w:rsidRPr="00CB52FE">
              <w:rPr>
                <w:rFonts w:ascii="Arial Narrow" w:hAnsi="Arial Narrow" w:cs="Arial"/>
                <w:b/>
                <w:color w:val="000000"/>
                <w:sz w:val="18"/>
                <w:szCs w:val="32"/>
              </w:rPr>
              <w:t>am</w:t>
            </w:r>
          </w:p>
        </w:tc>
        <w:tc>
          <w:tcPr>
            <w:tcW w:w="3750" w:type="pct"/>
            <w:gridSpan w:val="5"/>
            <w:tcBorders>
              <w:top w:val="single" w:sz="12" w:space="0" w:color="auto"/>
              <w:left w:val="single" w:sz="4" w:space="0" w:color="auto"/>
              <w:bottom w:val="single" w:sz="4" w:space="0" w:color="auto"/>
              <w:right w:val="single" w:sz="12" w:space="0" w:color="auto"/>
            </w:tcBorders>
          </w:tcPr>
          <w:p w:rsidR="009A79DF" w:rsidRPr="00CB52FE" w:rsidRDefault="009A79DF" w:rsidP="00CB52FE">
            <w:pPr>
              <w:rPr>
                <w:rFonts w:ascii="Arial" w:hAnsi="Arial" w:cs="Arial"/>
                <w:b/>
                <w:color w:val="000000"/>
                <w:sz w:val="20"/>
                <w:szCs w:val="32"/>
              </w:rPr>
            </w:pPr>
            <w:r w:rsidRPr="00C82DFD">
              <w:rPr>
                <w:rFonts w:ascii="Arial Narrow" w:hAnsi="Arial Narrow" w:cs="Arial"/>
                <w:color w:val="000000"/>
                <w:sz w:val="20"/>
                <w:szCs w:val="32"/>
              </w:rPr>
              <w:t xml:space="preserve">(approx)  </w:t>
            </w:r>
            <w:r>
              <w:rPr>
                <w:rFonts w:ascii="Arial" w:hAnsi="Arial" w:cs="Arial"/>
                <w:b/>
                <w:color w:val="000000"/>
                <w:sz w:val="20"/>
                <w:szCs w:val="32"/>
              </w:rPr>
              <w:t xml:space="preserve">Coffee Morning - </w:t>
            </w:r>
            <w:r>
              <w:rPr>
                <w:rFonts w:ascii="Arial" w:hAnsi="Arial" w:cs="Arial"/>
                <w:color w:val="000000"/>
                <w:sz w:val="20"/>
                <w:szCs w:val="32"/>
              </w:rPr>
              <w:t>Lounge</w:t>
            </w:r>
            <w:r>
              <w:rPr>
                <w:rFonts w:ascii="Arial" w:hAnsi="Arial" w:cs="Arial"/>
                <w:b/>
                <w:color w:val="000000"/>
                <w:sz w:val="20"/>
                <w:szCs w:val="32"/>
              </w:rPr>
              <w:t xml:space="preserve"> </w:t>
            </w:r>
            <w:r w:rsidRPr="00C82DFD">
              <w:rPr>
                <w:rFonts w:ascii="Arial Narrow" w:hAnsi="Arial Narrow" w:cs="Arial"/>
                <w:color w:val="000000"/>
                <w:sz w:val="20"/>
                <w:szCs w:val="32"/>
              </w:rPr>
              <w:t>(after the 9.30am Eucharist)</w:t>
            </w:r>
          </w:p>
        </w:tc>
      </w:tr>
      <w:tr w:rsidR="00203E31" w:rsidRPr="00B56DC7" w:rsidTr="009A7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top w:val="single" w:sz="4" w:space="0" w:color="auto"/>
              <w:left w:val="single" w:sz="12" w:space="0" w:color="auto"/>
              <w:bottom w:val="single" w:sz="4" w:space="0" w:color="auto"/>
              <w:right w:val="single" w:sz="4" w:space="0" w:color="auto"/>
            </w:tcBorders>
          </w:tcPr>
          <w:p w:rsidR="00203E31" w:rsidRDefault="00203E31" w:rsidP="00C82DFD">
            <w:pPr>
              <w:rPr>
                <w:rFonts w:ascii="Arial" w:hAnsi="Arial" w:cs="Arial"/>
                <w:b/>
                <w:color w:val="000000"/>
                <w:sz w:val="20"/>
                <w:szCs w:val="32"/>
              </w:rPr>
            </w:pPr>
            <w:r>
              <w:rPr>
                <w:rFonts w:ascii="Arial" w:hAnsi="Arial" w:cs="Arial"/>
                <w:b/>
                <w:color w:val="000000"/>
                <w:sz w:val="20"/>
                <w:szCs w:val="32"/>
              </w:rPr>
              <w:t>Thu   6</w:t>
            </w:r>
            <w:r w:rsidRPr="00203E31">
              <w:rPr>
                <w:rFonts w:ascii="Arial" w:hAnsi="Arial" w:cs="Arial"/>
                <w:b/>
                <w:color w:val="000000"/>
                <w:sz w:val="20"/>
                <w:szCs w:val="32"/>
                <w:vertAlign w:val="superscript"/>
              </w:rPr>
              <w:t>th</w:t>
            </w:r>
            <w:r>
              <w:rPr>
                <w:rFonts w:ascii="Arial" w:hAnsi="Arial" w:cs="Arial"/>
                <w:b/>
                <w:color w:val="000000"/>
                <w:sz w:val="20"/>
                <w:szCs w:val="32"/>
              </w:rPr>
              <w:t xml:space="preserve"> </w:t>
            </w:r>
          </w:p>
        </w:tc>
        <w:tc>
          <w:tcPr>
            <w:tcW w:w="572" w:type="pct"/>
            <w:gridSpan w:val="5"/>
            <w:tcBorders>
              <w:top w:val="single" w:sz="4" w:space="0" w:color="auto"/>
              <w:left w:val="single" w:sz="4" w:space="0" w:color="auto"/>
              <w:bottom w:val="single" w:sz="4" w:space="0" w:color="auto"/>
              <w:right w:val="single" w:sz="4" w:space="0" w:color="auto"/>
            </w:tcBorders>
          </w:tcPr>
          <w:p w:rsidR="00203E31" w:rsidRDefault="00203E31" w:rsidP="00A33248">
            <w:pPr>
              <w:jc w:val="center"/>
              <w:rPr>
                <w:rFonts w:ascii="Arial Narrow" w:hAnsi="Arial Narrow" w:cs="Arial"/>
                <w:b/>
                <w:color w:val="000000"/>
                <w:sz w:val="20"/>
                <w:szCs w:val="32"/>
              </w:rPr>
            </w:pPr>
            <w:r>
              <w:rPr>
                <w:rFonts w:ascii="Arial Narrow" w:hAnsi="Arial Narrow" w:cs="Arial"/>
                <w:b/>
                <w:color w:val="000000"/>
                <w:sz w:val="20"/>
                <w:szCs w:val="32"/>
              </w:rPr>
              <w:t>11.00</w:t>
            </w:r>
            <w:r w:rsidRPr="00203E31">
              <w:rPr>
                <w:rFonts w:ascii="Arial Narrow" w:hAnsi="Arial Narrow" w:cs="Arial"/>
                <w:b/>
                <w:color w:val="000000"/>
                <w:sz w:val="18"/>
                <w:szCs w:val="32"/>
              </w:rPr>
              <w:t>am</w:t>
            </w:r>
          </w:p>
        </w:tc>
        <w:tc>
          <w:tcPr>
            <w:tcW w:w="3750" w:type="pct"/>
            <w:gridSpan w:val="5"/>
            <w:tcBorders>
              <w:top w:val="single" w:sz="4" w:space="0" w:color="auto"/>
              <w:left w:val="single" w:sz="4" w:space="0" w:color="auto"/>
              <w:bottom w:val="single" w:sz="4" w:space="0" w:color="auto"/>
              <w:right w:val="single" w:sz="12" w:space="0" w:color="auto"/>
            </w:tcBorders>
          </w:tcPr>
          <w:p w:rsidR="00203E31" w:rsidRDefault="00203E31" w:rsidP="00CB52FE">
            <w:pPr>
              <w:rPr>
                <w:rFonts w:ascii="Arial" w:hAnsi="Arial" w:cs="Arial"/>
                <w:b/>
                <w:color w:val="000000"/>
                <w:sz w:val="20"/>
                <w:szCs w:val="32"/>
              </w:rPr>
            </w:pPr>
            <w:r>
              <w:rPr>
                <w:rFonts w:ascii="Arial" w:hAnsi="Arial" w:cs="Arial"/>
                <w:b/>
                <w:color w:val="000000"/>
                <w:sz w:val="20"/>
                <w:szCs w:val="32"/>
              </w:rPr>
              <w:t>Funeral of the Late Ernie Lane</w:t>
            </w:r>
          </w:p>
        </w:tc>
      </w:tr>
      <w:tr w:rsidR="009A79DF" w:rsidRPr="00B56DC7" w:rsidTr="009A7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top w:val="single" w:sz="4" w:space="0" w:color="auto"/>
              <w:left w:val="single" w:sz="12" w:space="0" w:color="auto"/>
              <w:bottom w:val="single" w:sz="4" w:space="0" w:color="auto"/>
              <w:right w:val="single" w:sz="4" w:space="0" w:color="auto"/>
            </w:tcBorders>
          </w:tcPr>
          <w:p w:rsidR="009A79DF" w:rsidRPr="00CB52FE" w:rsidRDefault="009A79DF" w:rsidP="00C82DFD">
            <w:pPr>
              <w:rPr>
                <w:rFonts w:ascii="Arial" w:hAnsi="Arial" w:cs="Arial"/>
                <w:b/>
                <w:color w:val="000000"/>
                <w:sz w:val="20"/>
                <w:szCs w:val="32"/>
              </w:rPr>
            </w:pPr>
            <w:r>
              <w:rPr>
                <w:rFonts w:ascii="Arial" w:hAnsi="Arial" w:cs="Arial"/>
                <w:b/>
                <w:color w:val="000000"/>
                <w:sz w:val="20"/>
                <w:szCs w:val="32"/>
              </w:rPr>
              <w:t>Fri     7</w:t>
            </w:r>
            <w:r w:rsidRPr="00C82DFD">
              <w:rPr>
                <w:rFonts w:ascii="Arial" w:hAnsi="Arial" w:cs="Arial"/>
                <w:b/>
                <w:color w:val="000000"/>
                <w:sz w:val="20"/>
                <w:szCs w:val="32"/>
                <w:vertAlign w:val="superscript"/>
              </w:rPr>
              <w:t>th</w:t>
            </w:r>
            <w:r>
              <w:rPr>
                <w:rFonts w:ascii="Arial" w:hAnsi="Arial" w:cs="Arial"/>
                <w:b/>
                <w:color w:val="000000"/>
                <w:sz w:val="20"/>
                <w:szCs w:val="32"/>
              </w:rPr>
              <w:t xml:space="preserve"> </w:t>
            </w:r>
          </w:p>
        </w:tc>
        <w:tc>
          <w:tcPr>
            <w:tcW w:w="572" w:type="pct"/>
            <w:gridSpan w:val="5"/>
            <w:tcBorders>
              <w:top w:val="single" w:sz="4" w:space="0" w:color="auto"/>
              <w:left w:val="single" w:sz="4" w:space="0" w:color="auto"/>
              <w:bottom w:val="single" w:sz="4" w:space="0" w:color="auto"/>
              <w:right w:val="single" w:sz="4" w:space="0" w:color="auto"/>
            </w:tcBorders>
          </w:tcPr>
          <w:p w:rsidR="009A79DF" w:rsidRPr="00CB52FE" w:rsidRDefault="008962B5" w:rsidP="00A33248">
            <w:pPr>
              <w:jc w:val="center"/>
              <w:rPr>
                <w:rFonts w:ascii="Arial Narrow" w:hAnsi="Arial Narrow" w:cs="Arial"/>
                <w:b/>
                <w:color w:val="000000"/>
                <w:sz w:val="20"/>
                <w:szCs w:val="32"/>
              </w:rPr>
            </w:pPr>
            <w:r>
              <w:rPr>
                <w:rFonts w:ascii="Arial Narrow" w:hAnsi="Arial Narrow" w:cs="Arial"/>
                <w:b/>
                <w:color w:val="000000"/>
                <w:sz w:val="20"/>
                <w:szCs w:val="32"/>
              </w:rPr>
              <w:t xml:space="preserve"> </w:t>
            </w:r>
            <w:r w:rsidR="009A79DF">
              <w:rPr>
                <w:rFonts w:ascii="Arial Narrow" w:hAnsi="Arial Narrow" w:cs="Arial"/>
                <w:b/>
                <w:color w:val="000000"/>
                <w:sz w:val="20"/>
                <w:szCs w:val="32"/>
              </w:rPr>
              <w:t>9.00am</w:t>
            </w:r>
          </w:p>
        </w:tc>
        <w:tc>
          <w:tcPr>
            <w:tcW w:w="3750" w:type="pct"/>
            <w:gridSpan w:val="5"/>
            <w:tcBorders>
              <w:top w:val="single" w:sz="4" w:space="0" w:color="auto"/>
              <w:left w:val="single" w:sz="4" w:space="0" w:color="auto"/>
              <w:bottom w:val="single" w:sz="4" w:space="0" w:color="auto"/>
              <w:right w:val="single" w:sz="12" w:space="0" w:color="auto"/>
            </w:tcBorders>
          </w:tcPr>
          <w:p w:rsidR="009A79DF" w:rsidRPr="00C82DFD" w:rsidRDefault="009A79DF" w:rsidP="00CB52FE">
            <w:pPr>
              <w:rPr>
                <w:rFonts w:ascii="Arial" w:hAnsi="Arial" w:cs="Arial"/>
                <w:color w:val="000000"/>
                <w:sz w:val="20"/>
                <w:szCs w:val="32"/>
              </w:rPr>
            </w:pPr>
            <w:r>
              <w:rPr>
                <w:rFonts w:ascii="Arial" w:hAnsi="Arial" w:cs="Arial"/>
                <w:b/>
                <w:color w:val="000000"/>
                <w:sz w:val="20"/>
                <w:szCs w:val="32"/>
              </w:rPr>
              <w:t>The Holy Rosary</w:t>
            </w:r>
            <w:r>
              <w:rPr>
                <w:rFonts w:ascii="Arial" w:hAnsi="Arial" w:cs="Arial"/>
                <w:color w:val="000000"/>
                <w:sz w:val="20"/>
                <w:szCs w:val="32"/>
              </w:rPr>
              <w:t xml:space="preserve"> - Ladychapel</w:t>
            </w:r>
          </w:p>
        </w:tc>
      </w:tr>
      <w:tr w:rsidR="009A79DF" w:rsidRPr="00B56DC7" w:rsidTr="009A7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top w:val="single" w:sz="4" w:space="0" w:color="auto"/>
              <w:left w:val="single" w:sz="12" w:space="0" w:color="auto"/>
              <w:bottom w:val="single" w:sz="4" w:space="0" w:color="auto"/>
              <w:right w:val="single" w:sz="4" w:space="0" w:color="auto"/>
            </w:tcBorders>
          </w:tcPr>
          <w:p w:rsidR="009A79DF" w:rsidRPr="00CB52FE" w:rsidRDefault="009A79DF" w:rsidP="00C82DFD">
            <w:pPr>
              <w:rPr>
                <w:rFonts w:ascii="Arial" w:hAnsi="Arial" w:cs="Arial"/>
                <w:b/>
                <w:color w:val="000000"/>
                <w:sz w:val="20"/>
                <w:szCs w:val="32"/>
              </w:rPr>
            </w:pPr>
            <w:r>
              <w:rPr>
                <w:rFonts w:ascii="Arial" w:hAnsi="Arial" w:cs="Arial"/>
                <w:b/>
                <w:color w:val="000000"/>
                <w:sz w:val="20"/>
                <w:szCs w:val="32"/>
              </w:rPr>
              <w:t>Thu 20</w:t>
            </w:r>
            <w:r w:rsidRPr="00150415">
              <w:rPr>
                <w:rFonts w:ascii="Arial" w:hAnsi="Arial" w:cs="Arial"/>
                <w:b/>
                <w:color w:val="000000"/>
                <w:sz w:val="20"/>
                <w:szCs w:val="32"/>
                <w:vertAlign w:val="superscript"/>
              </w:rPr>
              <w:t>th</w:t>
            </w:r>
            <w:r>
              <w:rPr>
                <w:rFonts w:ascii="Arial" w:hAnsi="Arial" w:cs="Arial"/>
                <w:b/>
                <w:color w:val="000000"/>
                <w:sz w:val="20"/>
                <w:szCs w:val="32"/>
              </w:rPr>
              <w:t xml:space="preserve"> </w:t>
            </w:r>
          </w:p>
        </w:tc>
        <w:tc>
          <w:tcPr>
            <w:tcW w:w="572" w:type="pct"/>
            <w:gridSpan w:val="5"/>
            <w:tcBorders>
              <w:top w:val="single" w:sz="4" w:space="0" w:color="auto"/>
              <w:left w:val="single" w:sz="4" w:space="0" w:color="auto"/>
              <w:bottom w:val="single" w:sz="4" w:space="0" w:color="auto"/>
              <w:right w:val="single" w:sz="4" w:space="0" w:color="auto"/>
            </w:tcBorders>
          </w:tcPr>
          <w:p w:rsidR="009A79DF" w:rsidRPr="00CB52FE" w:rsidRDefault="009A79DF" w:rsidP="00A33248">
            <w:pPr>
              <w:jc w:val="center"/>
              <w:rPr>
                <w:rFonts w:ascii="Arial Narrow" w:hAnsi="Arial Narrow" w:cs="Arial"/>
                <w:b/>
                <w:color w:val="000000"/>
                <w:sz w:val="20"/>
                <w:szCs w:val="32"/>
              </w:rPr>
            </w:pPr>
            <w:r>
              <w:rPr>
                <w:rFonts w:ascii="Arial Narrow" w:hAnsi="Arial Narrow" w:cs="Arial"/>
                <w:b/>
                <w:color w:val="000000"/>
                <w:sz w:val="20"/>
                <w:szCs w:val="32"/>
              </w:rPr>
              <w:t>7.30pm</w:t>
            </w:r>
          </w:p>
        </w:tc>
        <w:tc>
          <w:tcPr>
            <w:tcW w:w="3750" w:type="pct"/>
            <w:gridSpan w:val="5"/>
            <w:tcBorders>
              <w:top w:val="single" w:sz="4" w:space="0" w:color="auto"/>
              <w:left w:val="single" w:sz="4" w:space="0" w:color="auto"/>
              <w:bottom w:val="single" w:sz="4" w:space="0" w:color="auto"/>
              <w:right w:val="single" w:sz="12" w:space="0" w:color="auto"/>
            </w:tcBorders>
          </w:tcPr>
          <w:p w:rsidR="009A79DF" w:rsidRPr="00CB52FE" w:rsidRDefault="009A79DF" w:rsidP="00CB52FE">
            <w:pPr>
              <w:rPr>
                <w:rFonts w:ascii="Arial" w:hAnsi="Arial" w:cs="Arial"/>
                <w:b/>
                <w:color w:val="000000"/>
                <w:sz w:val="20"/>
                <w:szCs w:val="32"/>
              </w:rPr>
            </w:pPr>
            <w:r>
              <w:rPr>
                <w:rFonts w:ascii="Arial" w:hAnsi="Arial" w:cs="Arial"/>
                <w:b/>
                <w:color w:val="000000"/>
                <w:sz w:val="20"/>
                <w:szCs w:val="32"/>
              </w:rPr>
              <w:t>P C C Meeting</w:t>
            </w:r>
          </w:p>
        </w:tc>
      </w:tr>
      <w:tr w:rsidR="009A79DF" w:rsidRPr="008E00BD" w:rsidTr="007E6798">
        <w:tc>
          <w:tcPr>
            <w:tcW w:w="5000" w:type="pct"/>
            <w:gridSpan w:val="11"/>
            <w:tcBorders>
              <w:top w:val="single" w:sz="12" w:space="0" w:color="auto"/>
              <w:left w:val="nil"/>
              <w:bottom w:val="single" w:sz="4" w:space="0" w:color="auto"/>
              <w:right w:val="nil"/>
            </w:tcBorders>
          </w:tcPr>
          <w:p w:rsidR="009A79DF" w:rsidRPr="000F02CC" w:rsidRDefault="009A79DF" w:rsidP="00CB2D1B">
            <w:pPr>
              <w:jc w:val="center"/>
              <w:rPr>
                <w:rFonts w:ascii="Wingdings 2" w:hAnsi="Wingdings 2"/>
                <w:color w:val="000000"/>
                <w:szCs w:val="18"/>
              </w:rPr>
            </w:pPr>
            <w:r w:rsidRPr="000F02CC">
              <w:rPr>
                <w:rFonts w:ascii="Wingdings 2" w:hAnsi="Wingdings 2"/>
                <w:color w:val="000000"/>
                <w:sz w:val="28"/>
                <w:szCs w:val="18"/>
              </w:rPr>
              <w:t></w:t>
            </w:r>
            <w:r w:rsidRPr="000F02CC">
              <w:rPr>
                <w:rFonts w:ascii="Wingdings 2" w:hAnsi="Wingdings 2"/>
                <w:color w:val="000000"/>
                <w:sz w:val="28"/>
                <w:szCs w:val="18"/>
              </w:rPr>
              <w:t></w:t>
            </w:r>
            <w:r w:rsidRPr="000F02CC">
              <w:rPr>
                <w:rFonts w:ascii="Wingdings 2" w:hAnsi="Wingdings 2"/>
                <w:color w:val="000000"/>
                <w:sz w:val="28"/>
                <w:szCs w:val="18"/>
              </w:rPr>
              <w:t></w:t>
            </w:r>
            <w:r w:rsidRPr="000F02CC">
              <w:rPr>
                <w:rFonts w:ascii="Wingdings 2" w:hAnsi="Wingdings 2"/>
                <w:color w:val="000000"/>
                <w:sz w:val="28"/>
                <w:szCs w:val="18"/>
              </w:rPr>
              <w:t></w:t>
            </w:r>
            <w:r w:rsidRPr="000F02CC">
              <w:rPr>
                <w:rFonts w:ascii="Wingdings 2" w:hAnsi="Wingdings 2"/>
                <w:color w:val="000000"/>
                <w:sz w:val="28"/>
                <w:szCs w:val="18"/>
              </w:rPr>
              <w:t></w:t>
            </w:r>
            <w:r w:rsidRPr="000F02CC">
              <w:rPr>
                <w:rFonts w:ascii="Wingdings" w:hAnsi="Wingdings"/>
                <w:color w:val="000000"/>
                <w:sz w:val="28"/>
                <w:szCs w:val="18"/>
              </w:rPr>
              <w:t></w:t>
            </w:r>
            <w:r w:rsidRPr="000F02CC">
              <w:rPr>
                <w:rFonts w:ascii="Wingdings 2" w:hAnsi="Wingdings 2"/>
                <w:color w:val="000000"/>
                <w:sz w:val="28"/>
                <w:szCs w:val="18"/>
              </w:rPr>
              <w:t></w:t>
            </w:r>
            <w:r w:rsidRPr="000F02CC">
              <w:rPr>
                <w:rFonts w:ascii="Wingdings" w:hAnsi="Wingdings"/>
                <w:color w:val="000000"/>
                <w:sz w:val="28"/>
                <w:szCs w:val="18"/>
              </w:rPr>
              <w:t></w:t>
            </w:r>
            <w:r w:rsidRPr="000F02CC">
              <w:rPr>
                <w:rFonts w:ascii="Wingdings 2" w:hAnsi="Wingdings 2"/>
                <w:color w:val="000000"/>
                <w:sz w:val="28"/>
                <w:szCs w:val="18"/>
              </w:rPr>
              <w:t></w:t>
            </w:r>
            <w:r w:rsidRPr="000F02CC">
              <w:rPr>
                <w:rFonts w:ascii="Wingdings 2" w:hAnsi="Wingdings 2"/>
                <w:color w:val="000000"/>
                <w:sz w:val="28"/>
                <w:szCs w:val="18"/>
              </w:rPr>
              <w:t></w:t>
            </w:r>
          </w:p>
          <w:p w:rsidR="007E6798" w:rsidRPr="00B250FE" w:rsidRDefault="00203E31" w:rsidP="00CB2D1B">
            <w:pPr>
              <w:jc w:val="center"/>
              <w:rPr>
                <w:rFonts w:ascii="Cooper Black" w:hAnsi="Cooper Black" w:cs="Arial"/>
                <w:b/>
                <w:color w:val="7F7F7F" w:themeColor="text1" w:themeTint="80"/>
                <w:sz w:val="40"/>
                <w:szCs w:val="21"/>
                <w:u w:val="single"/>
              </w:rPr>
            </w:pPr>
            <w:r w:rsidRPr="00B250FE">
              <w:rPr>
                <w:rFonts w:ascii="Cooper Black" w:hAnsi="Cooper Black" w:cs="Arial"/>
                <w:b/>
                <w:color w:val="7F7F7F" w:themeColor="text1" w:themeTint="80"/>
                <w:sz w:val="40"/>
                <w:szCs w:val="21"/>
                <w:u w:val="single"/>
              </w:rPr>
              <w:t>IMPORTANT ADVANCE NOTICE</w:t>
            </w:r>
          </w:p>
          <w:p w:rsidR="00E92028" w:rsidRPr="00B250FE" w:rsidRDefault="00203E31" w:rsidP="00203E31">
            <w:pPr>
              <w:rPr>
                <w:rFonts w:ascii="Arial" w:hAnsi="Arial" w:cs="Arial"/>
                <w:color w:val="000000" w:themeColor="text1"/>
                <w:sz w:val="22"/>
                <w:szCs w:val="21"/>
              </w:rPr>
            </w:pPr>
            <w:r w:rsidRPr="00E92028">
              <w:rPr>
                <w:rFonts w:ascii="Arial" w:hAnsi="Arial" w:cs="Arial"/>
                <w:color w:val="000000" w:themeColor="text1"/>
                <w:sz w:val="22"/>
                <w:szCs w:val="21"/>
              </w:rPr>
              <w:t>Every 6 years</w:t>
            </w:r>
            <w:r w:rsidR="00E92028">
              <w:rPr>
                <w:rFonts w:ascii="Arial" w:hAnsi="Arial" w:cs="Arial"/>
                <w:color w:val="000000" w:themeColor="text1"/>
                <w:sz w:val="22"/>
                <w:szCs w:val="21"/>
              </w:rPr>
              <w:t xml:space="preserve"> the church’s Electoral Roll has to be completely revised.  The old roll</w:t>
            </w:r>
            <w:r w:rsidR="00EC3EC1">
              <w:rPr>
                <w:rFonts w:ascii="Arial" w:hAnsi="Arial" w:cs="Arial"/>
                <w:color w:val="000000" w:themeColor="text1"/>
                <w:sz w:val="22"/>
                <w:szCs w:val="21"/>
              </w:rPr>
              <w:t xml:space="preserve"> ceases to exist and a new one</w:t>
            </w:r>
            <w:r w:rsidR="00E92028">
              <w:rPr>
                <w:rFonts w:ascii="Arial" w:hAnsi="Arial" w:cs="Arial"/>
                <w:color w:val="000000" w:themeColor="text1"/>
                <w:sz w:val="22"/>
                <w:szCs w:val="21"/>
              </w:rPr>
              <w:t xml:space="preserve"> compiled from scratch.  </w:t>
            </w:r>
            <w:r w:rsidR="00EC3EC1">
              <w:rPr>
                <w:rFonts w:ascii="Arial" w:hAnsi="Arial" w:cs="Arial"/>
                <w:color w:val="000000" w:themeColor="text1"/>
                <w:sz w:val="22"/>
                <w:szCs w:val="21"/>
              </w:rPr>
              <w:br/>
            </w:r>
            <w:r w:rsidR="00E92028">
              <w:rPr>
                <w:rFonts w:ascii="Arial" w:hAnsi="Arial" w:cs="Arial"/>
                <w:color w:val="000000" w:themeColor="text1"/>
                <w:sz w:val="22"/>
                <w:szCs w:val="21"/>
              </w:rPr>
              <w:t>2025 is one of those years!  Starting shortly you will be asked to complete a new form</w:t>
            </w:r>
            <w:r w:rsidR="00B250FE">
              <w:rPr>
                <w:rFonts w:ascii="Arial" w:hAnsi="Arial" w:cs="Arial"/>
                <w:color w:val="000000" w:themeColor="text1"/>
                <w:sz w:val="22"/>
                <w:szCs w:val="21"/>
              </w:rPr>
              <w:t xml:space="preserve"> even</w:t>
            </w:r>
            <w:r w:rsidR="00E92028">
              <w:rPr>
                <w:rFonts w:ascii="Arial" w:hAnsi="Arial" w:cs="Arial"/>
                <w:color w:val="000000" w:themeColor="text1"/>
                <w:sz w:val="22"/>
                <w:szCs w:val="21"/>
              </w:rPr>
              <w:t xml:space="preserve"> if you are on the existing </w:t>
            </w:r>
            <w:r w:rsidR="000F02CC">
              <w:rPr>
                <w:rFonts w:ascii="Arial" w:hAnsi="Arial" w:cs="Arial"/>
                <w:color w:val="000000" w:themeColor="text1"/>
                <w:sz w:val="22"/>
                <w:szCs w:val="21"/>
              </w:rPr>
              <w:t>R</w:t>
            </w:r>
            <w:r w:rsidR="00E92028">
              <w:rPr>
                <w:rFonts w:ascii="Arial" w:hAnsi="Arial" w:cs="Arial"/>
                <w:color w:val="000000" w:themeColor="text1"/>
                <w:sz w:val="22"/>
                <w:szCs w:val="21"/>
              </w:rPr>
              <w:t xml:space="preserve">oll.  And if you are not already, why not?  It costs nothing.  Full details of who may be on the </w:t>
            </w:r>
            <w:r w:rsidR="000F02CC">
              <w:rPr>
                <w:rFonts w:ascii="Arial" w:hAnsi="Arial" w:cs="Arial"/>
                <w:color w:val="000000" w:themeColor="text1"/>
                <w:sz w:val="22"/>
                <w:szCs w:val="21"/>
              </w:rPr>
              <w:t>R</w:t>
            </w:r>
            <w:r w:rsidR="00E92028">
              <w:rPr>
                <w:rFonts w:ascii="Arial" w:hAnsi="Arial" w:cs="Arial"/>
                <w:color w:val="000000" w:themeColor="text1"/>
                <w:sz w:val="22"/>
                <w:szCs w:val="21"/>
              </w:rPr>
              <w:t xml:space="preserve">oll are on the forms themselves but briefly you may apply to be on the </w:t>
            </w:r>
            <w:r w:rsidR="000F02CC">
              <w:rPr>
                <w:rFonts w:ascii="Arial" w:hAnsi="Arial" w:cs="Arial"/>
                <w:color w:val="000000" w:themeColor="text1"/>
                <w:sz w:val="22"/>
                <w:szCs w:val="21"/>
              </w:rPr>
              <w:t>R</w:t>
            </w:r>
            <w:r w:rsidR="00E92028">
              <w:rPr>
                <w:rFonts w:ascii="Arial" w:hAnsi="Arial" w:cs="Arial"/>
                <w:color w:val="000000" w:themeColor="text1"/>
                <w:sz w:val="22"/>
                <w:szCs w:val="21"/>
              </w:rPr>
              <w:t xml:space="preserve">oll if you </w:t>
            </w:r>
            <w:r w:rsidR="00B250FE">
              <w:rPr>
                <w:rFonts w:ascii="Arial" w:hAnsi="Arial" w:cs="Arial"/>
                <w:color w:val="000000" w:themeColor="text1"/>
                <w:sz w:val="22"/>
                <w:szCs w:val="21"/>
              </w:rPr>
              <w:t>a) are baptised and aged 16 by 6</w:t>
            </w:r>
            <w:r w:rsidR="00B250FE" w:rsidRPr="00B250FE">
              <w:rPr>
                <w:rFonts w:ascii="Arial" w:hAnsi="Arial" w:cs="Arial"/>
                <w:color w:val="000000" w:themeColor="text1"/>
                <w:sz w:val="22"/>
                <w:szCs w:val="21"/>
                <w:vertAlign w:val="superscript"/>
              </w:rPr>
              <w:t>th</w:t>
            </w:r>
            <w:r w:rsidR="00B250FE">
              <w:rPr>
                <w:rFonts w:ascii="Arial" w:hAnsi="Arial" w:cs="Arial"/>
                <w:color w:val="000000" w:themeColor="text1"/>
                <w:sz w:val="22"/>
                <w:szCs w:val="21"/>
              </w:rPr>
              <w:t xml:space="preserve"> April 2025; </w:t>
            </w:r>
            <w:r w:rsidR="00B250FE" w:rsidRPr="00EC3EC1">
              <w:rPr>
                <w:rFonts w:ascii="Arial" w:hAnsi="Arial" w:cs="Arial"/>
                <w:color w:val="000000" w:themeColor="text1"/>
                <w:sz w:val="22"/>
                <w:szCs w:val="21"/>
                <w:u w:val="single"/>
              </w:rPr>
              <w:t>and</w:t>
            </w:r>
            <w:r w:rsidR="00B250FE">
              <w:rPr>
                <w:rFonts w:ascii="Arial" w:hAnsi="Arial" w:cs="Arial"/>
                <w:color w:val="000000" w:themeColor="text1"/>
                <w:sz w:val="22"/>
                <w:szCs w:val="21"/>
              </w:rPr>
              <w:t xml:space="preserve"> b) live within the parish </w:t>
            </w:r>
            <w:r w:rsidR="00B250FE" w:rsidRPr="000F02CC">
              <w:rPr>
                <w:rFonts w:ascii="Arial" w:hAnsi="Arial" w:cs="Arial"/>
                <w:color w:val="000000" w:themeColor="text1"/>
                <w:sz w:val="22"/>
                <w:szCs w:val="21"/>
                <w:u w:val="single"/>
              </w:rPr>
              <w:t>or</w:t>
            </w:r>
            <w:r w:rsidR="00B250FE">
              <w:rPr>
                <w:rFonts w:ascii="Arial" w:hAnsi="Arial" w:cs="Arial"/>
                <w:color w:val="000000" w:themeColor="text1"/>
                <w:sz w:val="22"/>
                <w:szCs w:val="21"/>
              </w:rPr>
              <w:t xml:space="preserve"> live outside the parish but habitually worship at St Aidan’s.  </w:t>
            </w:r>
            <w:r w:rsidR="000F02CC">
              <w:rPr>
                <w:rFonts w:ascii="Arial" w:hAnsi="Arial" w:cs="Arial"/>
                <w:color w:val="000000" w:themeColor="text1"/>
                <w:sz w:val="22"/>
                <w:szCs w:val="21"/>
              </w:rPr>
              <w:br/>
            </w:r>
            <w:r w:rsidR="00B250FE">
              <w:rPr>
                <w:rFonts w:ascii="Arial" w:hAnsi="Arial" w:cs="Arial"/>
                <w:color w:val="000000" w:themeColor="text1"/>
                <w:sz w:val="22"/>
                <w:szCs w:val="21"/>
              </w:rPr>
              <w:t>If you have any queries, please speak to the Electoral Roll Officer, Doreen McIntosh or the  PCC Secretary, Mike Welch.</w:t>
            </w:r>
          </w:p>
          <w:p w:rsidR="007E6798" w:rsidRPr="00666384" w:rsidRDefault="007E6798" w:rsidP="00666384">
            <w:pPr>
              <w:jc w:val="center"/>
              <w:rPr>
                <w:rFonts w:ascii="Cuckoo" w:hAnsi="Cuckoo"/>
                <w:color w:val="000000"/>
                <w:sz w:val="18"/>
                <w:szCs w:val="18"/>
              </w:rPr>
            </w:pPr>
            <w:r w:rsidRPr="000F02CC">
              <w:rPr>
                <w:rFonts w:ascii="Wingdings 2" w:hAnsi="Wingdings 2"/>
                <w:color w:val="000000"/>
                <w:sz w:val="28"/>
                <w:szCs w:val="18"/>
              </w:rPr>
              <w:t></w:t>
            </w:r>
            <w:r w:rsidRPr="000F02CC">
              <w:rPr>
                <w:rFonts w:ascii="Wingdings 2" w:hAnsi="Wingdings 2"/>
                <w:color w:val="000000"/>
                <w:sz w:val="28"/>
                <w:szCs w:val="18"/>
              </w:rPr>
              <w:t></w:t>
            </w:r>
            <w:r w:rsidRPr="000F02CC">
              <w:rPr>
                <w:rFonts w:ascii="Wingdings 2" w:hAnsi="Wingdings 2"/>
                <w:color w:val="000000"/>
                <w:sz w:val="28"/>
                <w:szCs w:val="18"/>
              </w:rPr>
              <w:t></w:t>
            </w:r>
            <w:r w:rsidRPr="000F02CC">
              <w:rPr>
                <w:rFonts w:ascii="Wingdings 2" w:hAnsi="Wingdings 2"/>
                <w:color w:val="000000"/>
                <w:sz w:val="28"/>
                <w:szCs w:val="18"/>
              </w:rPr>
              <w:t></w:t>
            </w:r>
            <w:r w:rsidRPr="000F02CC">
              <w:rPr>
                <w:rFonts w:ascii="Wingdings 2" w:hAnsi="Wingdings 2"/>
                <w:color w:val="000000"/>
                <w:sz w:val="28"/>
                <w:szCs w:val="18"/>
              </w:rPr>
              <w:t></w:t>
            </w:r>
            <w:r w:rsidRPr="000F02CC">
              <w:rPr>
                <w:rFonts w:ascii="Wingdings" w:hAnsi="Wingdings"/>
                <w:color w:val="000000"/>
                <w:sz w:val="28"/>
                <w:szCs w:val="18"/>
              </w:rPr>
              <w:t></w:t>
            </w:r>
            <w:r w:rsidRPr="000F02CC">
              <w:rPr>
                <w:rFonts w:ascii="Wingdings 2" w:hAnsi="Wingdings 2"/>
                <w:color w:val="000000"/>
                <w:sz w:val="28"/>
                <w:szCs w:val="18"/>
              </w:rPr>
              <w:t></w:t>
            </w:r>
            <w:r w:rsidRPr="000F02CC">
              <w:rPr>
                <w:rFonts w:ascii="Wingdings" w:hAnsi="Wingdings"/>
                <w:color w:val="000000"/>
                <w:sz w:val="28"/>
                <w:szCs w:val="18"/>
              </w:rPr>
              <w:t></w:t>
            </w:r>
            <w:r w:rsidRPr="000F02CC">
              <w:rPr>
                <w:rFonts w:ascii="Wingdings 2" w:hAnsi="Wingdings 2"/>
                <w:color w:val="000000"/>
                <w:sz w:val="28"/>
                <w:szCs w:val="18"/>
              </w:rPr>
              <w:t></w:t>
            </w:r>
            <w:r w:rsidRPr="000F02CC">
              <w:rPr>
                <w:rFonts w:ascii="Wingdings 2" w:hAnsi="Wingdings 2"/>
                <w:color w:val="000000"/>
                <w:sz w:val="28"/>
                <w:szCs w:val="18"/>
              </w:rPr>
              <w:t></w:t>
            </w:r>
          </w:p>
        </w:tc>
      </w:tr>
      <w:tr w:rsidR="00B01C43" w:rsidRPr="00B01C43" w:rsidTr="00203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20" w:type="pct"/>
            <w:gridSpan w:val="8"/>
            <w:tcBorders>
              <w:top w:val="single" w:sz="4" w:space="0" w:color="auto"/>
              <w:left w:val="single" w:sz="4" w:space="0" w:color="auto"/>
              <w:bottom w:val="single" w:sz="4" w:space="0" w:color="auto"/>
            </w:tcBorders>
          </w:tcPr>
          <w:p w:rsidR="009A79DF" w:rsidRPr="008B4A0D" w:rsidRDefault="009A79DF" w:rsidP="00ED425A">
            <w:pPr>
              <w:spacing w:after="40"/>
              <w:jc w:val="center"/>
              <w:rPr>
                <w:rFonts w:ascii="Cuckoo" w:hAnsi="Cuckoo" w:cs="Arial"/>
                <w:b/>
                <w:i/>
                <w:noProof/>
                <w:color w:val="000000" w:themeColor="text1"/>
                <w:sz w:val="32"/>
                <w:szCs w:val="20"/>
              </w:rPr>
            </w:pPr>
            <w:r w:rsidRPr="008B4A0D">
              <w:rPr>
                <w:rFonts w:ascii="Cuckoo" w:hAnsi="Cuckoo" w:cs="Arial"/>
                <w:b/>
                <w:i/>
                <w:noProof/>
                <w:color w:val="000000" w:themeColor="text1"/>
                <w:sz w:val="32"/>
                <w:szCs w:val="20"/>
              </w:rPr>
              <w:t>Tea, coffee (or squash) and a biscuit are available after Sunday morning’s service.</w:t>
            </w:r>
          </w:p>
        </w:tc>
        <w:tc>
          <w:tcPr>
            <w:tcW w:w="980" w:type="pct"/>
            <w:gridSpan w:val="3"/>
            <w:tcBorders>
              <w:top w:val="single" w:sz="4" w:space="0" w:color="auto"/>
              <w:bottom w:val="single" w:sz="4" w:space="0" w:color="auto"/>
              <w:right w:val="single" w:sz="4" w:space="0" w:color="auto"/>
            </w:tcBorders>
          </w:tcPr>
          <w:p w:rsidR="009A79DF" w:rsidRPr="00B01C43" w:rsidRDefault="009A79DF" w:rsidP="007A214A">
            <w:pPr>
              <w:rPr>
                <w:color w:val="000000" w:themeColor="text1"/>
              </w:rPr>
            </w:pPr>
            <w:r w:rsidRPr="00B01C43">
              <w:rPr>
                <w:noProof/>
                <w:color w:val="000000" w:themeColor="text1"/>
              </w:rPr>
              <w:drawing>
                <wp:inline distT="0" distB="0" distL="0" distR="0">
                  <wp:extent cx="703194" cy="609600"/>
                  <wp:effectExtent l="19050" t="0" r="1656" b="0"/>
                  <wp:docPr id="14" name="Picture 1" descr="MCj02508040000[1]"/>
                  <wp:cNvGraphicFramePr/>
                  <a:graphic xmlns:a="http://schemas.openxmlformats.org/drawingml/2006/main">
                    <a:graphicData uri="http://schemas.openxmlformats.org/drawingml/2006/picture">
                      <pic:pic xmlns:pic="http://schemas.openxmlformats.org/drawingml/2006/picture">
                        <pic:nvPicPr>
                          <pic:cNvPr id="1049" name="Picture 55" descr="MCj02508040000[1]"/>
                          <pic:cNvPicPr>
                            <a:picLocks noChangeAspect="1" noChangeArrowheads="1"/>
                          </pic:cNvPicPr>
                        </pic:nvPicPr>
                        <pic:blipFill>
                          <a:blip r:embed="rId17">
                            <a:grayscl/>
                          </a:blip>
                          <a:srcRect/>
                          <a:stretch>
                            <a:fillRect/>
                          </a:stretch>
                        </pic:blipFill>
                        <pic:spPr bwMode="auto">
                          <a:xfrm>
                            <a:off x="0" y="0"/>
                            <a:ext cx="705483" cy="611584"/>
                          </a:xfrm>
                          <a:prstGeom prst="rect">
                            <a:avLst/>
                          </a:prstGeom>
                          <a:noFill/>
                          <a:ln w="9525">
                            <a:noFill/>
                            <a:miter lim="800000"/>
                            <a:headEnd/>
                            <a:tailEnd/>
                          </a:ln>
                        </pic:spPr>
                      </pic:pic>
                    </a:graphicData>
                  </a:graphic>
                </wp:inline>
              </w:drawing>
            </w:r>
          </w:p>
        </w:tc>
      </w:tr>
      <w:tr w:rsidR="00666384" w:rsidRPr="00B01C43" w:rsidTr="006663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4" w:space="0" w:color="auto"/>
            </w:tcBorders>
          </w:tcPr>
          <w:p w:rsidR="00666384" w:rsidRPr="00666384" w:rsidRDefault="00666384" w:rsidP="007E6798">
            <w:pPr>
              <w:jc w:val="center"/>
              <w:rPr>
                <w:noProof/>
                <w:sz w:val="8"/>
              </w:rPr>
            </w:pPr>
          </w:p>
        </w:tc>
      </w:tr>
    </w:tbl>
    <w:p w:rsidR="009946B5" w:rsidRPr="00B478A4" w:rsidRDefault="009946B5" w:rsidP="004F31AB">
      <w:pPr>
        <w:shd w:val="clear" w:color="auto" w:fill="FFFFFF"/>
        <w:jc w:val="center"/>
        <w:rPr>
          <w:rFonts w:ascii="Arial" w:hAnsi="Arial" w:cs="Arial"/>
          <w:color w:val="1D2228"/>
          <w:sz w:val="6"/>
          <w:szCs w:val="4"/>
        </w:rPr>
      </w:pPr>
    </w:p>
    <w:tbl>
      <w:tblPr>
        <w:tblStyle w:val="TableGrid"/>
        <w:tblW w:w="0" w:type="auto"/>
        <w:tblLook w:val="04A0" w:firstRow="1" w:lastRow="0" w:firstColumn="1" w:lastColumn="0" w:noHBand="0" w:noVBand="1"/>
      </w:tblPr>
      <w:tblGrid>
        <w:gridCol w:w="7227"/>
      </w:tblGrid>
      <w:tr w:rsidR="001E7B9D" w:rsidRPr="001E7B9D" w:rsidTr="00093790">
        <w:tc>
          <w:tcPr>
            <w:tcW w:w="7227" w:type="dxa"/>
            <w:tcBorders>
              <w:bottom w:val="single" w:sz="4" w:space="0" w:color="auto"/>
            </w:tcBorders>
          </w:tcPr>
          <w:p w:rsidR="005F38C6" w:rsidRPr="00EC3EC1" w:rsidRDefault="005F38C6" w:rsidP="00093790">
            <w:pPr>
              <w:jc w:val="center"/>
              <w:rPr>
                <w:rFonts w:ascii="Cooper Black" w:hAnsi="Cooper Black" w:cs="Arial"/>
                <w:b/>
                <w:bCs/>
                <w:color w:val="000000" w:themeColor="text1"/>
                <w:sz w:val="12"/>
                <w:szCs w:val="26"/>
                <w:shd w:val="clear" w:color="auto" w:fill="FFFFFF"/>
              </w:rPr>
            </w:pPr>
          </w:p>
          <w:p w:rsidR="001E7B9D" w:rsidRPr="00EC3EC1" w:rsidRDefault="001E7B9D" w:rsidP="00093790">
            <w:pPr>
              <w:jc w:val="center"/>
              <w:rPr>
                <w:rFonts w:ascii="Cooper Black" w:hAnsi="Cooper Black" w:cs="Arial"/>
                <w:b/>
                <w:bCs/>
                <w:color w:val="000000" w:themeColor="text1"/>
                <w:sz w:val="32"/>
                <w:szCs w:val="26"/>
                <w:u w:val="single"/>
                <w:shd w:val="clear" w:color="auto" w:fill="FFFFFF"/>
              </w:rPr>
            </w:pPr>
            <w:r w:rsidRPr="00EC3EC1">
              <w:rPr>
                <w:rFonts w:ascii="Cooper Black" w:hAnsi="Cooper Black" w:cs="Arial"/>
                <w:b/>
                <w:bCs/>
                <w:color w:val="000000" w:themeColor="text1"/>
                <w:sz w:val="32"/>
                <w:szCs w:val="26"/>
                <w:u w:val="single"/>
                <w:shd w:val="clear" w:color="auto" w:fill="FFFFFF"/>
              </w:rPr>
              <w:t>From the Vicar</w:t>
            </w:r>
          </w:p>
          <w:p w:rsidR="00EE2B32" w:rsidRPr="00EC3EC1" w:rsidRDefault="00EE2B32" w:rsidP="00093790">
            <w:pPr>
              <w:jc w:val="center"/>
              <w:rPr>
                <w:rFonts w:ascii="Arial" w:hAnsi="Arial" w:cs="Arial"/>
                <w:b/>
                <w:bCs/>
                <w:color w:val="000000" w:themeColor="text1"/>
                <w:sz w:val="16"/>
                <w:szCs w:val="23"/>
                <w:u w:val="single"/>
                <w:shd w:val="clear" w:color="auto" w:fill="FFFFFF"/>
              </w:rPr>
            </w:pPr>
          </w:p>
          <w:p w:rsidR="00EC3EC1" w:rsidRPr="00EC3EC1" w:rsidRDefault="00EC3EC1" w:rsidP="00EC3EC1">
            <w:pPr>
              <w:rPr>
                <w:rFonts w:ascii="Arial" w:hAnsi="Arial" w:cs="Arial"/>
                <w:color w:val="000000" w:themeColor="text1"/>
                <w:sz w:val="22"/>
              </w:rPr>
            </w:pPr>
            <w:r w:rsidRPr="00EC3EC1">
              <w:rPr>
                <w:rFonts w:ascii="Arial" w:hAnsi="Arial" w:cs="Arial"/>
                <w:color w:val="000000" w:themeColor="text1"/>
                <w:sz w:val="22"/>
              </w:rPr>
              <w:t>Welcome to our worship today.</w:t>
            </w:r>
          </w:p>
          <w:p w:rsidR="00EC3EC1" w:rsidRPr="00EC3EC1" w:rsidRDefault="00EC3EC1" w:rsidP="00EC3EC1">
            <w:pPr>
              <w:rPr>
                <w:rFonts w:ascii="Arial" w:hAnsi="Arial" w:cs="Arial"/>
                <w:color w:val="000000" w:themeColor="text1"/>
                <w:sz w:val="6"/>
                <w:szCs w:val="8"/>
              </w:rPr>
            </w:pPr>
          </w:p>
          <w:p w:rsidR="00EC3EC1" w:rsidRPr="00EC3EC1" w:rsidRDefault="00EC3EC1" w:rsidP="00EC3EC1">
            <w:pPr>
              <w:rPr>
                <w:rFonts w:ascii="Arial" w:hAnsi="Arial" w:cs="Arial"/>
                <w:color w:val="000000" w:themeColor="text1"/>
                <w:sz w:val="22"/>
              </w:rPr>
            </w:pPr>
            <w:r w:rsidRPr="00EC3EC1">
              <w:rPr>
                <w:rFonts w:ascii="Arial" w:hAnsi="Arial" w:cs="Arial"/>
                <w:color w:val="000000" w:themeColor="text1"/>
                <w:sz w:val="22"/>
              </w:rPr>
              <w:t xml:space="preserve">Today is the final Sunday of the Epiphany season-next week we will have reached Candlemas, or as it is also known ‘The Presentation of Our Lord in the Temple’. This recalls the time when Joseph and Mary ‘presented’ their child for special prayers at the temple in Jerusalem according to the custom of those days. But the new parents receive strange messages from two aging folk, Simeon and Anna; in short, Candlemas begins the turning from Christ’s birth and </w:t>
            </w:r>
            <w:proofErr w:type="gramStart"/>
            <w:r w:rsidRPr="00EC3EC1">
              <w:rPr>
                <w:rFonts w:ascii="Arial" w:hAnsi="Arial" w:cs="Arial"/>
                <w:color w:val="000000" w:themeColor="text1"/>
                <w:sz w:val="22"/>
              </w:rPr>
              <w:t>all that</w:t>
            </w:r>
            <w:proofErr w:type="gramEnd"/>
            <w:r w:rsidRPr="00EC3EC1">
              <w:rPr>
                <w:rFonts w:ascii="Arial" w:hAnsi="Arial" w:cs="Arial"/>
                <w:color w:val="000000" w:themeColor="text1"/>
                <w:sz w:val="22"/>
              </w:rPr>
              <w:t xml:space="preserve"> means, towards his death and the greater meaning found there, at Easter.</w:t>
            </w:r>
          </w:p>
          <w:p w:rsidR="00EC3EC1" w:rsidRPr="00EC3EC1" w:rsidRDefault="00EC3EC1" w:rsidP="00EC3EC1">
            <w:pPr>
              <w:rPr>
                <w:rFonts w:ascii="Arial" w:hAnsi="Arial" w:cs="Arial"/>
                <w:color w:val="000000" w:themeColor="text1"/>
                <w:sz w:val="22"/>
              </w:rPr>
            </w:pPr>
            <w:r w:rsidRPr="00EC3EC1">
              <w:rPr>
                <w:rFonts w:ascii="Arial" w:hAnsi="Arial" w:cs="Arial"/>
                <w:color w:val="000000" w:themeColor="text1"/>
                <w:sz w:val="22"/>
              </w:rPr>
              <w:t xml:space="preserve">For now, though, we are still in the Epiphany season, thinking about Christ’s appearance in our world, not just in those days in ancient history, but now. Questions for us to ponder as Christians include </w:t>
            </w:r>
            <w:r w:rsidRPr="00EC3EC1">
              <w:rPr>
                <w:rFonts w:ascii="Arial" w:hAnsi="Arial" w:cs="Arial"/>
                <w:i/>
                <w:color w:val="000000" w:themeColor="text1"/>
                <w:sz w:val="22"/>
              </w:rPr>
              <w:t>how can we make Christ present in our own day and age? How have I, like the Three Kings, shown what Christ means to me?</w:t>
            </w:r>
            <w:r w:rsidRPr="00EC3EC1">
              <w:rPr>
                <w:rFonts w:ascii="Arial" w:hAnsi="Arial" w:cs="Arial"/>
                <w:color w:val="000000" w:themeColor="text1"/>
                <w:sz w:val="22"/>
              </w:rPr>
              <w:t xml:space="preserve"> </w:t>
            </w:r>
            <w:r w:rsidRPr="00EC3EC1">
              <w:rPr>
                <w:rFonts w:ascii="Arial" w:hAnsi="Arial" w:cs="Arial"/>
                <w:i/>
                <w:color w:val="000000" w:themeColor="text1"/>
                <w:sz w:val="22"/>
              </w:rPr>
              <w:t>What is the message of the Gospels that our world most needs to know?</w:t>
            </w:r>
            <w:r w:rsidRPr="00EC3EC1">
              <w:rPr>
                <w:rFonts w:ascii="Arial" w:hAnsi="Arial" w:cs="Arial"/>
                <w:color w:val="000000" w:themeColor="text1"/>
                <w:sz w:val="22"/>
              </w:rPr>
              <w:t xml:space="preserve"> I say ‘ponder’ because these sorts of questions do not often have a simple or fast answer! They take time and prayer, but as the world adapts to a new US president with a massive mandate to govern according to his objectives, surrounded by internet and business billionaires we are called not necessarily to contest or resist this, because this was voted for in fair elections in that nation, but to respond with prayer that those in whom much power in vested use that power wisely, and according to God’s will. It’s a big ask, and some may say a naive one, but there it is. Our example is the Magi, who travelled far from their sheltered palaces to find the Christ. May our current kings and overlords do likewise, and may we each in our own way lay down our crowns before him.</w:t>
            </w:r>
          </w:p>
          <w:p w:rsidR="00EC3EC1" w:rsidRPr="00EC3EC1" w:rsidRDefault="00EC3EC1" w:rsidP="00EC3EC1">
            <w:pPr>
              <w:rPr>
                <w:rFonts w:ascii="Arial" w:hAnsi="Arial" w:cs="Arial"/>
                <w:color w:val="000000" w:themeColor="text1"/>
                <w:sz w:val="6"/>
                <w:szCs w:val="8"/>
              </w:rPr>
            </w:pPr>
          </w:p>
          <w:p w:rsidR="00EC3EC1" w:rsidRPr="00EC3EC1" w:rsidRDefault="00EC3EC1" w:rsidP="00EC3EC1">
            <w:pPr>
              <w:rPr>
                <w:rFonts w:ascii="Arial" w:hAnsi="Arial" w:cs="Arial"/>
                <w:i/>
                <w:color w:val="000000" w:themeColor="text1"/>
                <w:sz w:val="22"/>
                <w:u w:val="single"/>
              </w:rPr>
            </w:pPr>
            <w:r w:rsidRPr="00EC3EC1">
              <w:rPr>
                <w:rFonts w:ascii="Arial" w:hAnsi="Arial" w:cs="Arial"/>
                <w:b/>
                <w:i/>
                <w:color w:val="000000" w:themeColor="text1"/>
                <w:sz w:val="22"/>
                <w:u w:val="single"/>
              </w:rPr>
              <w:t>A New Floor</w:t>
            </w:r>
            <w:r w:rsidRPr="00EC3EC1">
              <w:rPr>
                <w:rFonts w:ascii="Arial" w:hAnsi="Arial" w:cs="Arial"/>
                <w:i/>
                <w:color w:val="000000" w:themeColor="text1"/>
                <w:sz w:val="22"/>
                <w:u w:val="single"/>
              </w:rPr>
              <w:t>!</w:t>
            </w:r>
          </w:p>
          <w:p w:rsidR="00EC3EC1" w:rsidRPr="00EC3EC1" w:rsidRDefault="00EC3EC1" w:rsidP="00EC3EC1">
            <w:pPr>
              <w:rPr>
                <w:rFonts w:ascii="Arial" w:hAnsi="Arial" w:cs="Arial"/>
                <w:color w:val="000000" w:themeColor="text1"/>
                <w:sz w:val="22"/>
              </w:rPr>
            </w:pPr>
            <w:r w:rsidRPr="00EC3EC1">
              <w:rPr>
                <w:rFonts w:ascii="Arial" w:hAnsi="Arial" w:cs="Arial"/>
                <w:color w:val="000000" w:themeColor="text1"/>
                <w:sz w:val="22"/>
              </w:rPr>
              <w:t>I am delighted to announce that our grant bid for a new floor for the church hall has been granted; this means that the tired and damaged floor can now be made fit for purpose. The hall is used as a place of worship, a nursery school and a community centre, and it’s great to know that soon there will be a big improvement in what we can offer our groups.</w:t>
            </w:r>
          </w:p>
          <w:p w:rsidR="00EC3EC1" w:rsidRPr="00EC3EC1" w:rsidRDefault="00EC3EC1" w:rsidP="00EC3EC1">
            <w:pPr>
              <w:rPr>
                <w:rFonts w:ascii="Arial" w:hAnsi="Arial" w:cs="Arial"/>
                <w:color w:val="000000" w:themeColor="text1"/>
                <w:sz w:val="8"/>
                <w:szCs w:val="8"/>
              </w:rPr>
            </w:pPr>
          </w:p>
          <w:p w:rsidR="00EC3EC1" w:rsidRPr="00EC3EC1" w:rsidRDefault="00EC3EC1" w:rsidP="00EC3EC1">
            <w:pPr>
              <w:rPr>
                <w:rFonts w:ascii="Arial" w:hAnsi="Arial" w:cs="Arial"/>
                <w:i/>
                <w:color w:val="000000" w:themeColor="text1"/>
                <w:sz w:val="22"/>
              </w:rPr>
            </w:pPr>
            <w:r w:rsidRPr="00EC3EC1">
              <w:rPr>
                <w:rFonts w:ascii="Arial" w:hAnsi="Arial" w:cs="Arial"/>
                <w:i/>
                <w:color w:val="000000" w:themeColor="text1"/>
                <w:sz w:val="22"/>
              </w:rPr>
              <w:t>Blessings,</w:t>
            </w:r>
          </w:p>
          <w:p w:rsidR="00EC3EC1" w:rsidRPr="00EC3EC1" w:rsidRDefault="00EC3EC1" w:rsidP="00EC3EC1">
            <w:pPr>
              <w:rPr>
                <w:rFonts w:ascii="Arial" w:hAnsi="Arial" w:cs="Arial"/>
                <w:i/>
                <w:color w:val="000000" w:themeColor="text1"/>
                <w:sz w:val="8"/>
                <w:szCs w:val="8"/>
              </w:rPr>
            </w:pPr>
            <w:bookmarkStart w:id="0" w:name="_GoBack"/>
            <w:bookmarkEnd w:id="0"/>
          </w:p>
          <w:p w:rsidR="00EC3EC1" w:rsidRPr="00EC3EC1" w:rsidRDefault="00EC3EC1" w:rsidP="00EC3EC1">
            <w:pPr>
              <w:rPr>
                <w:rFonts w:ascii="Arial" w:hAnsi="Arial" w:cs="Arial"/>
                <w:i/>
                <w:color w:val="000000" w:themeColor="text1"/>
              </w:rPr>
            </w:pPr>
            <w:r w:rsidRPr="00EC3EC1">
              <w:rPr>
                <w:rFonts w:ascii="Arial" w:hAnsi="Arial" w:cs="Arial"/>
                <w:i/>
                <w:color w:val="000000" w:themeColor="text1"/>
                <w:sz w:val="22"/>
              </w:rPr>
              <w:t>Fr Michael</w:t>
            </w:r>
          </w:p>
          <w:p w:rsidR="002E06B7" w:rsidRPr="00EC3EC1" w:rsidRDefault="002E06B7" w:rsidP="002E06B7">
            <w:pPr>
              <w:rPr>
                <w:rFonts w:ascii="Arial" w:hAnsi="Arial" w:cs="Arial"/>
                <w:i/>
                <w:color w:val="000000" w:themeColor="text1"/>
                <w:sz w:val="21"/>
                <w:szCs w:val="21"/>
              </w:rPr>
            </w:pPr>
          </w:p>
        </w:tc>
      </w:tr>
    </w:tbl>
    <w:p w:rsidR="001E7B9D" w:rsidRPr="001D1832" w:rsidRDefault="001E7B9D" w:rsidP="001E7B9D">
      <w:pPr>
        <w:jc w:val="center"/>
        <w:rPr>
          <w:rFonts w:ascii="Cooper Black" w:hAnsi="Cooper Black" w:cs="Arial"/>
          <w:b/>
          <w:bCs/>
          <w:color w:val="000000" w:themeColor="text1"/>
          <w:sz w:val="8"/>
          <w:szCs w:val="8"/>
          <w:u w:val="single"/>
          <w:shd w:val="clear" w:color="auto" w:fill="FFFFFF"/>
        </w:rPr>
      </w:pPr>
    </w:p>
    <w:sectPr w:rsidR="001E7B9D" w:rsidRPr="001D1832"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Unicorn">
    <w:altName w:val="Times New Roman"/>
    <w:charset w:val="00"/>
    <w:family w:val="auto"/>
    <w:pitch w:val="variable"/>
    <w:sig w:usb0="00000083" w:usb1="00000000" w:usb2="00000000" w:usb3="00000000" w:csb0="00000009" w:csb1="00000000"/>
  </w:font>
  <w:font w:name="Cuckoo">
    <w:altName w:val="Times New Roman"/>
    <w:charset w:val="00"/>
    <w:family w:val="auto"/>
    <w:pitch w:val="variable"/>
    <w:sig w:usb0="00000083" w:usb1="00000000" w:usb2="00000000" w:usb3="00000000" w:csb0="000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2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E0F"/>
    <w:rsid w:val="00006355"/>
    <w:rsid w:val="00006376"/>
    <w:rsid w:val="00006A16"/>
    <w:rsid w:val="00006B89"/>
    <w:rsid w:val="00006D41"/>
    <w:rsid w:val="00006E7B"/>
    <w:rsid w:val="00007039"/>
    <w:rsid w:val="00007526"/>
    <w:rsid w:val="0000755B"/>
    <w:rsid w:val="00007785"/>
    <w:rsid w:val="000100AF"/>
    <w:rsid w:val="0001155B"/>
    <w:rsid w:val="000117E9"/>
    <w:rsid w:val="00011968"/>
    <w:rsid w:val="00011D6D"/>
    <w:rsid w:val="00011F0A"/>
    <w:rsid w:val="0001284F"/>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AE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261"/>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856"/>
    <w:rsid w:val="00067976"/>
    <w:rsid w:val="000679DF"/>
    <w:rsid w:val="00067A36"/>
    <w:rsid w:val="00067A8E"/>
    <w:rsid w:val="00067A96"/>
    <w:rsid w:val="00067E91"/>
    <w:rsid w:val="00067EE4"/>
    <w:rsid w:val="00070180"/>
    <w:rsid w:val="0007025B"/>
    <w:rsid w:val="00070261"/>
    <w:rsid w:val="000702EC"/>
    <w:rsid w:val="0007036C"/>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C5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B33"/>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F67"/>
    <w:rsid w:val="00086268"/>
    <w:rsid w:val="000863CF"/>
    <w:rsid w:val="000864CB"/>
    <w:rsid w:val="00086503"/>
    <w:rsid w:val="000865F5"/>
    <w:rsid w:val="00086AAC"/>
    <w:rsid w:val="00086F3A"/>
    <w:rsid w:val="00087204"/>
    <w:rsid w:val="00087280"/>
    <w:rsid w:val="0008728F"/>
    <w:rsid w:val="00087299"/>
    <w:rsid w:val="0008764D"/>
    <w:rsid w:val="000877B7"/>
    <w:rsid w:val="00087899"/>
    <w:rsid w:val="00090070"/>
    <w:rsid w:val="000907C5"/>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90"/>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98E"/>
    <w:rsid w:val="000A1C3A"/>
    <w:rsid w:val="000A1D86"/>
    <w:rsid w:val="000A23DE"/>
    <w:rsid w:val="000A23F3"/>
    <w:rsid w:val="000A2660"/>
    <w:rsid w:val="000A2791"/>
    <w:rsid w:val="000A2BD2"/>
    <w:rsid w:val="000A2D5A"/>
    <w:rsid w:val="000A395D"/>
    <w:rsid w:val="000A3A42"/>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E0F"/>
    <w:rsid w:val="000D7FBC"/>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C3"/>
    <w:rsid w:val="000E4D0F"/>
    <w:rsid w:val="000E5008"/>
    <w:rsid w:val="000E5247"/>
    <w:rsid w:val="000E5707"/>
    <w:rsid w:val="000E5864"/>
    <w:rsid w:val="000E5C55"/>
    <w:rsid w:val="000E5D16"/>
    <w:rsid w:val="000E5F0E"/>
    <w:rsid w:val="000E5F5C"/>
    <w:rsid w:val="000E68B7"/>
    <w:rsid w:val="000E6C8B"/>
    <w:rsid w:val="000E6FBF"/>
    <w:rsid w:val="000E6FD7"/>
    <w:rsid w:val="000E7241"/>
    <w:rsid w:val="000E7823"/>
    <w:rsid w:val="000E79F8"/>
    <w:rsid w:val="000E7BF0"/>
    <w:rsid w:val="000E7D82"/>
    <w:rsid w:val="000E7E7B"/>
    <w:rsid w:val="000E7F26"/>
    <w:rsid w:val="000F02CC"/>
    <w:rsid w:val="000F0C56"/>
    <w:rsid w:val="000F0D40"/>
    <w:rsid w:val="000F1420"/>
    <w:rsid w:val="000F164A"/>
    <w:rsid w:val="000F16A4"/>
    <w:rsid w:val="000F1861"/>
    <w:rsid w:val="000F20D5"/>
    <w:rsid w:val="000F2257"/>
    <w:rsid w:val="000F2907"/>
    <w:rsid w:val="000F2C2E"/>
    <w:rsid w:val="000F3835"/>
    <w:rsid w:val="000F3A08"/>
    <w:rsid w:val="000F3B5D"/>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A80"/>
    <w:rsid w:val="00105AE6"/>
    <w:rsid w:val="00105BAB"/>
    <w:rsid w:val="00105C68"/>
    <w:rsid w:val="00105E72"/>
    <w:rsid w:val="00106187"/>
    <w:rsid w:val="00106686"/>
    <w:rsid w:val="001067D3"/>
    <w:rsid w:val="001073D5"/>
    <w:rsid w:val="0010780D"/>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20DF"/>
    <w:rsid w:val="00122251"/>
    <w:rsid w:val="001223CD"/>
    <w:rsid w:val="0012277C"/>
    <w:rsid w:val="00122791"/>
    <w:rsid w:val="0012288A"/>
    <w:rsid w:val="0012291C"/>
    <w:rsid w:val="00122BAE"/>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82"/>
    <w:rsid w:val="0013046D"/>
    <w:rsid w:val="00130B36"/>
    <w:rsid w:val="00130B8F"/>
    <w:rsid w:val="001310BF"/>
    <w:rsid w:val="001317F6"/>
    <w:rsid w:val="00131943"/>
    <w:rsid w:val="001319DD"/>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99B"/>
    <w:rsid w:val="00135C69"/>
    <w:rsid w:val="001361C2"/>
    <w:rsid w:val="00136575"/>
    <w:rsid w:val="0013659A"/>
    <w:rsid w:val="001365E5"/>
    <w:rsid w:val="00136C4F"/>
    <w:rsid w:val="0013751E"/>
    <w:rsid w:val="00137559"/>
    <w:rsid w:val="00137663"/>
    <w:rsid w:val="00137CE7"/>
    <w:rsid w:val="00140188"/>
    <w:rsid w:val="001401D7"/>
    <w:rsid w:val="00140310"/>
    <w:rsid w:val="00140314"/>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15"/>
    <w:rsid w:val="001504F3"/>
    <w:rsid w:val="00150879"/>
    <w:rsid w:val="001508DC"/>
    <w:rsid w:val="0015147F"/>
    <w:rsid w:val="00151667"/>
    <w:rsid w:val="00151806"/>
    <w:rsid w:val="00151C4D"/>
    <w:rsid w:val="00151C6F"/>
    <w:rsid w:val="00151D78"/>
    <w:rsid w:val="00151DBA"/>
    <w:rsid w:val="00151EC8"/>
    <w:rsid w:val="00152BBC"/>
    <w:rsid w:val="00153615"/>
    <w:rsid w:val="0015394A"/>
    <w:rsid w:val="00153AC7"/>
    <w:rsid w:val="00153CC3"/>
    <w:rsid w:val="00153EAF"/>
    <w:rsid w:val="00153F08"/>
    <w:rsid w:val="001555CE"/>
    <w:rsid w:val="0015579B"/>
    <w:rsid w:val="00155859"/>
    <w:rsid w:val="00155A67"/>
    <w:rsid w:val="00155D85"/>
    <w:rsid w:val="00155DE2"/>
    <w:rsid w:val="00156369"/>
    <w:rsid w:val="001563AD"/>
    <w:rsid w:val="001565C3"/>
    <w:rsid w:val="001566EE"/>
    <w:rsid w:val="00156946"/>
    <w:rsid w:val="00157136"/>
    <w:rsid w:val="00157C15"/>
    <w:rsid w:val="00157DA4"/>
    <w:rsid w:val="001602BB"/>
    <w:rsid w:val="001602CA"/>
    <w:rsid w:val="00160BAF"/>
    <w:rsid w:val="00161476"/>
    <w:rsid w:val="00161532"/>
    <w:rsid w:val="0016190C"/>
    <w:rsid w:val="00161E06"/>
    <w:rsid w:val="00161E3D"/>
    <w:rsid w:val="001621EE"/>
    <w:rsid w:val="0016228F"/>
    <w:rsid w:val="001625D0"/>
    <w:rsid w:val="00162A97"/>
    <w:rsid w:val="00162AFA"/>
    <w:rsid w:val="00162E17"/>
    <w:rsid w:val="00163113"/>
    <w:rsid w:val="0016313F"/>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269"/>
    <w:rsid w:val="0017334F"/>
    <w:rsid w:val="0017358F"/>
    <w:rsid w:val="00173D83"/>
    <w:rsid w:val="001742AC"/>
    <w:rsid w:val="0017483D"/>
    <w:rsid w:val="00174AA9"/>
    <w:rsid w:val="00174FAF"/>
    <w:rsid w:val="0017508D"/>
    <w:rsid w:val="00175173"/>
    <w:rsid w:val="00175A1F"/>
    <w:rsid w:val="001760C7"/>
    <w:rsid w:val="0017613C"/>
    <w:rsid w:val="00176259"/>
    <w:rsid w:val="00176A63"/>
    <w:rsid w:val="00176C3C"/>
    <w:rsid w:val="00176E42"/>
    <w:rsid w:val="00177078"/>
    <w:rsid w:val="001770AA"/>
    <w:rsid w:val="00177A7B"/>
    <w:rsid w:val="00177DB4"/>
    <w:rsid w:val="00177EE9"/>
    <w:rsid w:val="00180636"/>
    <w:rsid w:val="00180965"/>
    <w:rsid w:val="00180B77"/>
    <w:rsid w:val="00181124"/>
    <w:rsid w:val="00181179"/>
    <w:rsid w:val="00181199"/>
    <w:rsid w:val="00181550"/>
    <w:rsid w:val="0018193C"/>
    <w:rsid w:val="00181E6E"/>
    <w:rsid w:val="00181F3C"/>
    <w:rsid w:val="0018298F"/>
    <w:rsid w:val="00182C97"/>
    <w:rsid w:val="0018349C"/>
    <w:rsid w:val="00183908"/>
    <w:rsid w:val="00183DCD"/>
    <w:rsid w:val="001842BB"/>
    <w:rsid w:val="001843A0"/>
    <w:rsid w:val="0018451D"/>
    <w:rsid w:val="00184666"/>
    <w:rsid w:val="00184940"/>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52D"/>
    <w:rsid w:val="0019693A"/>
    <w:rsid w:val="00196943"/>
    <w:rsid w:val="00196B70"/>
    <w:rsid w:val="00196C2E"/>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460"/>
    <w:rsid w:val="001C055C"/>
    <w:rsid w:val="001C0983"/>
    <w:rsid w:val="001C098D"/>
    <w:rsid w:val="001C0C2C"/>
    <w:rsid w:val="001C0C7F"/>
    <w:rsid w:val="001C0FF5"/>
    <w:rsid w:val="001C1001"/>
    <w:rsid w:val="001C110F"/>
    <w:rsid w:val="001C1234"/>
    <w:rsid w:val="001C14D4"/>
    <w:rsid w:val="001C16EE"/>
    <w:rsid w:val="001C1AA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8D3"/>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832"/>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3FE"/>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EC"/>
    <w:rsid w:val="001E3049"/>
    <w:rsid w:val="001E31EA"/>
    <w:rsid w:val="001E3517"/>
    <w:rsid w:val="001E377C"/>
    <w:rsid w:val="001E37D3"/>
    <w:rsid w:val="001E40C0"/>
    <w:rsid w:val="001E40EA"/>
    <w:rsid w:val="001E40F1"/>
    <w:rsid w:val="001E4340"/>
    <w:rsid w:val="001E44E5"/>
    <w:rsid w:val="001E4870"/>
    <w:rsid w:val="001E48D7"/>
    <w:rsid w:val="001E4E70"/>
    <w:rsid w:val="001E537B"/>
    <w:rsid w:val="001E583F"/>
    <w:rsid w:val="001E5C21"/>
    <w:rsid w:val="001E6096"/>
    <w:rsid w:val="001E645C"/>
    <w:rsid w:val="001E6650"/>
    <w:rsid w:val="001E6775"/>
    <w:rsid w:val="001E68A6"/>
    <w:rsid w:val="001E6BDB"/>
    <w:rsid w:val="001E6C88"/>
    <w:rsid w:val="001E6F8D"/>
    <w:rsid w:val="001E7035"/>
    <w:rsid w:val="001E754B"/>
    <w:rsid w:val="001E7B9D"/>
    <w:rsid w:val="001E7D28"/>
    <w:rsid w:val="001F0473"/>
    <w:rsid w:val="001F0B9A"/>
    <w:rsid w:val="001F1141"/>
    <w:rsid w:val="001F12E6"/>
    <w:rsid w:val="001F170C"/>
    <w:rsid w:val="001F208E"/>
    <w:rsid w:val="001F20C4"/>
    <w:rsid w:val="001F2270"/>
    <w:rsid w:val="001F2370"/>
    <w:rsid w:val="001F271B"/>
    <w:rsid w:val="001F29D5"/>
    <w:rsid w:val="001F2DBC"/>
    <w:rsid w:val="001F2F88"/>
    <w:rsid w:val="001F3067"/>
    <w:rsid w:val="001F3241"/>
    <w:rsid w:val="001F3244"/>
    <w:rsid w:val="001F35BA"/>
    <w:rsid w:val="001F3E36"/>
    <w:rsid w:val="001F413D"/>
    <w:rsid w:val="001F437D"/>
    <w:rsid w:val="001F48E2"/>
    <w:rsid w:val="001F592C"/>
    <w:rsid w:val="001F5F2C"/>
    <w:rsid w:val="001F609D"/>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E31"/>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074"/>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4ED"/>
    <w:rsid w:val="0022070B"/>
    <w:rsid w:val="00220744"/>
    <w:rsid w:val="00220887"/>
    <w:rsid w:val="00220AD3"/>
    <w:rsid w:val="00220CBD"/>
    <w:rsid w:val="00220D61"/>
    <w:rsid w:val="002214BC"/>
    <w:rsid w:val="00221557"/>
    <w:rsid w:val="00221581"/>
    <w:rsid w:val="00222182"/>
    <w:rsid w:val="00222705"/>
    <w:rsid w:val="00222C7D"/>
    <w:rsid w:val="00222EEC"/>
    <w:rsid w:val="00223010"/>
    <w:rsid w:val="0022333E"/>
    <w:rsid w:val="00223C97"/>
    <w:rsid w:val="00223CCB"/>
    <w:rsid w:val="0022409A"/>
    <w:rsid w:val="00224101"/>
    <w:rsid w:val="00224280"/>
    <w:rsid w:val="00224500"/>
    <w:rsid w:val="002245F7"/>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29D"/>
    <w:rsid w:val="002456F6"/>
    <w:rsid w:val="00245A2E"/>
    <w:rsid w:val="00245CFF"/>
    <w:rsid w:val="0024625A"/>
    <w:rsid w:val="00246732"/>
    <w:rsid w:val="00246991"/>
    <w:rsid w:val="00246C3F"/>
    <w:rsid w:val="00246FF7"/>
    <w:rsid w:val="00247C94"/>
    <w:rsid w:val="00250303"/>
    <w:rsid w:val="002503F5"/>
    <w:rsid w:val="00250416"/>
    <w:rsid w:val="0025065C"/>
    <w:rsid w:val="002506A8"/>
    <w:rsid w:val="00250A36"/>
    <w:rsid w:val="0025130C"/>
    <w:rsid w:val="002513AA"/>
    <w:rsid w:val="00251642"/>
    <w:rsid w:val="0025171E"/>
    <w:rsid w:val="002518BD"/>
    <w:rsid w:val="00251A1B"/>
    <w:rsid w:val="00251CDB"/>
    <w:rsid w:val="00251D81"/>
    <w:rsid w:val="00251D85"/>
    <w:rsid w:val="00251E79"/>
    <w:rsid w:val="00252255"/>
    <w:rsid w:val="00252749"/>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64C"/>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59F"/>
    <w:rsid w:val="00271893"/>
    <w:rsid w:val="00271956"/>
    <w:rsid w:val="002725AE"/>
    <w:rsid w:val="0027278F"/>
    <w:rsid w:val="00272884"/>
    <w:rsid w:val="00272891"/>
    <w:rsid w:val="00272D10"/>
    <w:rsid w:val="00272D18"/>
    <w:rsid w:val="00272FAC"/>
    <w:rsid w:val="002731A8"/>
    <w:rsid w:val="00273A63"/>
    <w:rsid w:val="00273AB4"/>
    <w:rsid w:val="00273EF5"/>
    <w:rsid w:val="00274126"/>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0FAC"/>
    <w:rsid w:val="00281538"/>
    <w:rsid w:val="002818CE"/>
    <w:rsid w:val="00281B22"/>
    <w:rsid w:val="00281C9B"/>
    <w:rsid w:val="00281D6A"/>
    <w:rsid w:val="00281E0B"/>
    <w:rsid w:val="00282075"/>
    <w:rsid w:val="0028257A"/>
    <w:rsid w:val="00282764"/>
    <w:rsid w:val="00282B46"/>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D56"/>
    <w:rsid w:val="00294DD8"/>
    <w:rsid w:val="002954C3"/>
    <w:rsid w:val="00295612"/>
    <w:rsid w:val="0029580E"/>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BD0"/>
    <w:rsid w:val="002D6E00"/>
    <w:rsid w:val="002D6E38"/>
    <w:rsid w:val="002D6F3D"/>
    <w:rsid w:val="002D6FF4"/>
    <w:rsid w:val="002D7351"/>
    <w:rsid w:val="002D7354"/>
    <w:rsid w:val="002D74AD"/>
    <w:rsid w:val="002D74FF"/>
    <w:rsid w:val="002D7562"/>
    <w:rsid w:val="002D7851"/>
    <w:rsid w:val="002D7CEE"/>
    <w:rsid w:val="002E06B7"/>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531"/>
    <w:rsid w:val="002F78D6"/>
    <w:rsid w:val="002F7C25"/>
    <w:rsid w:val="002F7EA1"/>
    <w:rsid w:val="00300101"/>
    <w:rsid w:val="003001B6"/>
    <w:rsid w:val="00300701"/>
    <w:rsid w:val="00300747"/>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947"/>
    <w:rsid w:val="00317C95"/>
    <w:rsid w:val="003203F2"/>
    <w:rsid w:val="00320452"/>
    <w:rsid w:val="00320609"/>
    <w:rsid w:val="00320687"/>
    <w:rsid w:val="003206D1"/>
    <w:rsid w:val="00320A43"/>
    <w:rsid w:val="00320F17"/>
    <w:rsid w:val="00320F2D"/>
    <w:rsid w:val="00320F46"/>
    <w:rsid w:val="00320FAE"/>
    <w:rsid w:val="003224D0"/>
    <w:rsid w:val="00322551"/>
    <w:rsid w:val="00322579"/>
    <w:rsid w:val="00322805"/>
    <w:rsid w:val="00322944"/>
    <w:rsid w:val="00322A09"/>
    <w:rsid w:val="00322D15"/>
    <w:rsid w:val="00322E0D"/>
    <w:rsid w:val="00322F8A"/>
    <w:rsid w:val="003233F3"/>
    <w:rsid w:val="003235AA"/>
    <w:rsid w:val="003238AA"/>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4FE7"/>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091A"/>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048"/>
    <w:rsid w:val="003A01B4"/>
    <w:rsid w:val="003A0788"/>
    <w:rsid w:val="003A0FD4"/>
    <w:rsid w:val="003A1259"/>
    <w:rsid w:val="003A1835"/>
    <w:rsid w:val="003A1AD4"/>
    <w:rsid w:val="003A1BC2"/>
    <w:rsid w:val="003A1F3B"/>
    <w:rsid w:val="003A2638"/>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1F0"/>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747"/>
    <w:rsid w:val="003C683B"/>
    <w:rsid w:val="003C6A90"/>
    <w:rsid w:val="003C6EAA"/>
    <w:rsid w:val="003C6FB2"/>
    <w:rsid w:val="003C6FEF"/>
    <w:rsid w:val="003C70AE"/>
    <w:rsid w:val="003C730A"/>
    <w:rsid w:val="003C73BF"/>
    <w:rsid w:val="003C7596"/>
    <w:rsid w:val="003C7C46"/>
    <w:rsid w:val="003C7D6C"/>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8ED"/>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47BA"/>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470"/>
    <w:rsid w:val="00400B5F"/>
    <w:rsid w:val="00400B89"/>
    <w:rsid w:val="00400F77"/>
    <w:rsid w:val="004011EE"/>
    <w:rsid w:val="00401678"/>
    <w:rsid w:val="004024B5"/>
    <w:rsid w:val="00402538"/>
    <w:rsid w:val="0040265B"/>
    <w:rsid w:val="0040279D"/>
    <w:rsid w:val="00402AEB"/>
    <w:rsid w:val="00402B84"/>
    <w:rsid w:val="00402EAD"/>
    <w:rsid w:val="00402EBE"/>
    <w:rsid w:val="00402F4B"/>
    <w:rsid w:val="004036C3"/>
    <w:rsid w:val="00403B2B"/>
    <w:rsid w:val="00403E54"/>
    <w:rsid w:val="00403E5E"/>
    <w:rsid w:val="00404557"/>
    <w:rsid w:val="004045EE"/>
    <w:rsid w:val="004049EA"/>
    <w:rsid w:val="0040536F"/>
    <w:rsid w:val="00405857"/>
    <w:rsid w:val="00405B60"/>
    <w:rsid w:val="00405DD0"/>
    <w:rsid w:val="004060B1"/>
    <w:rsid w:val="00406290"/>
    <w:rsid w:val="00406532"/>
    <w:rsid w:val="00406552"/>
    <w:rsid w:val="00406932"/>
    <w:rsid w:val="004069FB"/>
    <w:rsid w:val="00406CBE"/>
    <w:rsid w:val="00406DB2"/>
    <w:rsid w:val="004073CF"/>
    <w:rsid w:val="0040782A"/>
    <w:rsid w:val="004078AF"/>
    <w:rsid w:val="00407EFB"/>
    <w:rsid w:val="00410042"/>
    <w:rsid w:val="00410FA0"/>
    <w:rsid w:val="0041108E"/>
    <w:rsid w:val="004113EA"/>
    <w:rsid w:val="00411B06"/>
    <w:rsid w:val="00411CDD"/>
    <w:rsid w:val="00411D2B"/>
    <w:rsid w:val="00411D7E"/>
    <w:rsid w:val="0041232B"/>
    <w:rsid w:val="00412350"/>
    <w:rsid w:val="00412DE7"/>
    <w:rsid w:val="00412E16"/>
    <w:rsid w:val="00412FBE"/>
    <w:rsid w:val="00413465"/>
    <w:rsid w:val="004134C6"/>
    <w:rsid w:val="00413AAA"/>
    <w:rsid w:val="0041410C"/>
    <w:rsid w:val="00414732"/>
    <w:rsid w:val="00415179"/>
    <w:rsid w:val="00415495"/>
    <w:rsid w:val="004155B9"/>
    <w:rsid w:val="00415929"/>
    <w:rsid w:val="00415D51"/>
    <w:rsid w:val="00415D97"/>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360"/>
    <w:rsid w:val="00427419"/>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798"/>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0D9"/>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5127"/>
    <w:rsid w:val="004553FC"/>
    <w:rsid w:val="00455456"/>
    <w:rsid w:val="00455596"/>
    <w:rsid w:val="0045587A"/>
    <w:rsid w:val="00455D76"/>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3E56"/>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E3"/>
    <w:rsid w:val="00491339"/>
    <w:rsid w:val="00491598"/>
    <w:rsid w:val="00491945"/>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A3B"/>
    <w:rsid w:val="0049729A"/>
    <w:rsid w:val="00497637"/>
    <w:rsid w:val="0049795E"/>
    <w:rsid w:val="00497C4E"/>
    <w:rsid w:val="00497E7C"/>
    <w:rsid w:val="00497EEC"/>
    <w:rsid w:val="004A0887"/>
    <w:rsid w:val="004A09D5"/>
    <w:rsid w:val="004A0A22"/>
    <w:rsid w:val="004A0D2D"/>
    <w:rsid w:val="004A0FA7"/>
    <w:rsid w:val="004A1B73"/>
    <w:rsid w:val="004A1EC9"/>
    <w:rsid w:val="004A2010"/>
    <w:rsid w:val="004A20EB"/>
    <w:rsid w:val="004A24EE"/>
    <w:rsid w:val="004A261D"/>
    <w:rsid w:val="004A271C"/>
    <w:rsid w:val="004A33F8"/>
    <w:rsid w:val="004A345D"/>
    <w:rsid w:val="004A3B70"/>
    <w:rsid w:val="004A3EF0"/>
    <w:rsid w:val="004A4A94"/>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5A78"/>
    <w:rsid w:val="004B69BA"/>
    <w:rsid w:val="004B6A1D"/>
    <w:rsid w:val="004B6B7D"/>
    <w:rsid w:val="004B6D3A"/>
    <w:rsid w:val="004B6FAE"/>
    <w:rsid w:val="004B71F6"/>
    <w:rsid w:val="004B7471"/>
    <w:rsid w:val="004B76ED"/>
    <w:rsid w:val="004B7886"/>
    <w:rsid w:val="004C03EF"/>
    <w:rsid w:val="004C1A24"/>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5F28"/>
    <w:rsid w:val="004C6933"/>
    <w:rsid w:val="004C6B66"/>
    <w:rsid w:val="004C76AE"/>
    <w:rsid w:val="004C7D7D"/>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CD1"/>
    <w:rsid w:val="004E1D04"/>
    <w:rsid w:val="004E1E5E"/>
    <w:rsid w:val="004E1EE7"/>
    <w:rsid w:val="004E2064"/>
    <w:rsid w:val="004E20EA"/>
    <w:rsid w:val="004E2128"/>
    <w:rsid w:val="004E219B"/>
    <w:rsid w:val="004E21C0"/>
    <w:rsid w:val="004E21F9"/>
    <w:rsid w:val="004E2AA0"/>
    <w:rsid w:val="004E328C"/>
    <w:rsid w:val="004E352A"/>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3EA"/>
    <w:rsid w:val="0051373B"/>
    <w:rsid w:val="00513904"/>
    <w:rsid w:val="0051391C"/>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275E5"/>
    <w:rsid w:val="00530161"/>
    <w:rsid w:val="005301CA"/>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2FA"/>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449"/>
    <w:rsid w:val="00543714"/>
    <w:rsid w:val="005437D4"/>
    <w:rsid w:val="00543C34"/>
    <w:rsid w:val="00543F1E"/>
    <w:rsid w:val="00543F7A"/>
    <w:rsid w:val="005440CB"/>
    <w:rsid w:val="0054419C"/>
    <w:rsid w:val="00544380"/>
    <w:rsid w:val="0054448A"/>
    <w:rsid w:val="00544611"/>
    <w:rsid w:val="00544B79"/>
    <w:rsid w:val="00545247"/>
    <w:rsid w:val="0054537B"/>
    <w:rsid w:val="005459C5"/>
    <w:rsid w:val="00545AD8"/>
    <w:rsid w:val="00545B40"/>
    <w:rsid w:val="00545D81"/>
    <w:rsid w:val="00545E5A"/>
    <w:rsid w:val="00546085"/>
    <w:rsid w:val="0054618B"/>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AE"/>
    <w:rsid w:val="00553595"/>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929"/>
    <w:rsid w:val="00563B80"/>
    <w:rsid w:val="00563F96"/>
    <w:rsid w:val="005640DF"/>
    <w:rsid w:val="0056426B"/>
    <w:rsid w:val="005643F7"/>
    <w:rsid w:val="00564424"/>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55D"/>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6FD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A2"/>
    <w:rsid w:val="00583625"/>
    <w:rsid w:val="0058441F"/>
    <w:rsid w:val="00584B00"/>
    <w:rsid w:val="00584C99"/>
    <w:rsid w:val="00584DF3"/>
    <w:rsid w:val="00584E2C"/>
    <w:rsid w:val="00584E92"/>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42E"/>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2324"/>
    <w:rsid w:val="005B24E7"/>
    <w:rsid w:val="005B28CA"/>
    <w:rsid w:val="005B28CF"/>
    <w:rsid w:val="005B29A1"/>
    <w:rsid w:val="005B2EC2"/>
    <w:rsid w:val="005B3388"/>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2E4"/>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2C4"/>
    <w:rsid w:val="005E2513"/>
    <w:rsid w:val="005E2567"/>
    <w:rsid w:val="005E284F"/>
    <w:rsid w:val="005E2D6C"/>
    <w:rsid w:val="005E312A"/>
    <w:rsid w:val="005E315F"/>
    <w:rsid w:val="005E3309"/>
    <w:rsid w:val="005E39B2"/>
    <w:rsid w:val="005E3A49"/>
    <w:rsid w:val="005E43FC"/>
    <w:rsid w:val="005E455A"/>
    <w:rsid w:val="005E4ADD"/>
    <w:rsid w:val="005E4CD0"/>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8C6"/>
    <w:rsid w:val="005F3EF2"/>
    <w:rsid w:val="005F4244"/>
    <w:rsid w:val="005F445C"/>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F99"/>
    <w:rsid w:val="006040E8"/>
    <w:rsid w:val="0060434D"/>
    <w:rsid w:val="0060435E"/>
    <w:rsid w:val="006045D6"/>
    <w:rsid w:val="006047B0"/>
    <w:rsid w:val="00604CEE"/>
    <w:rsid w:val="00604D69"/>
    <w:rsid w:val="00605483"/>
    <w:rsid w:val="00605A57"/>
    <w:rsid w:val="00605BD0"/>
    <w:rsid w:val="00606388"/>
    <w:rsid w:val="00606414"/>
    <w:rsid w:val="006065BE"/>
    <w:rsid w:val="00606C57"/>
    <w:rsid w:val="00606CA4"/>
    <w:rsid w:val="00606DDA"/>
    <w:rsid w:val="00606E8A"/>
    <w:rsid w:val="006070B2"/>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1B4"/>
    <w:rsid w:val="0063526B"/>
    <w:rsid w:val="00635702"/>
    <w:rsid w:val="00635705"/>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613"/>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88"/>
    <w:rsid w:val="006541FB"/>
    <w:rsid w:val="006553FA"/>
    <w:rsid w:val="00655540"/>
    <w:rsid w:val="00655590"/>
    <w:rsid w:val="00655751"/>
    <w:rsid w:val="0065595C"/>
    <w:rsid w:val="00655C3B"/>
    <w:rsid w:val="00655C47"/>
    <w:rsid w:val="00655F0F"/>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955"/>
    <w:rsid w:val="006649C2"/>
    <w:rsid w:val="00664A12"/>
    <w:rsid w:val="00664B32"/>
    <w:rsid w:val="00664E1A"/>
    <w:rsid w:val="00665080"/>
    <w:rsid w:val="00665155"/>
    <w:rsid w:val="006653C2"/>
    <w:rsid w:val="00665673"/>
    <w:rsid w:val="00665978"/>
    <w:rsid w:val="00665C1B"/>
    <w:rsid w:val="00665F2C"/>
    <w:rsid w:val="006660DF"/>
    <w:rsid w:val="0066613C"/>
    <w:rsid w:val="00666384"/>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80455"/>
    <w:rsid w:val="006805E7"/>
    <w:rsid w:val="00680783"/>
    <w:rsid w:val="006808F7"/>
    <w:rsid w:val="0068109F"/>
    <w:rsid w:val="0068114F"/>
    <w:rsid w:val="006812D9"/>
    <w:rsid w:val="006824D5"/>
    <w:rsid w:val="00682613"/>
    <w:rsid w:val="006826E5"/>
    <w:rsid w:val="00682D85"/>
    <w:rsid w:val="0068307B"/>
    <w:rsid w:val="0068314A"/>
    <w:rsid w:val="0068320F"/>
    <w:rsid w:val="006833FD"/>
    <w:rsid w:val="006837A8"/>
    <w:rsid w:val="006838D1"/>
    <w:rsid w:val="00683B26"/>
    <w:rsid w:val="00683DF9"/>
    <w:rsid w:val="00683E1E"/>
    <w:rsid w:val="00684024"/>
    <w:rsid w:val="00684045"/>
    <w:rsid w:val="006843ED"/>
    <w:rsid w:val="00684791"/>
    <w:rsid w:val="00684F44"/>
    <w:rsid w:val="00684F49"/>
    <w:rsid w:val="006850CF"/>
    <w:rsid w:val="0068520D"/>
    <w:rsid w:val="006852B6"/>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D47"/>
    <w:rsid w:val="006A1EEA"/>
    <w:rsid w:val="006A203D"/>
    <w:rsid w:val="006A21F8"/>
    <w:rsid w:val="006A231A"/>
    <w:rsid w:val="006A2739"/>
    <w:rsid w:val="006A2BCC"/>
    <w:rsid w:val="006A379A"/>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EE0"/>
    <w:rsid w:val="006C19BE"/>
    <w:rsid w:val="006C1A6B"/>
    <w:rsid w:val="006C1B7D"/>
    <w:rsid w:val="006C22C9"/>
    <w:rsid w:val="006C25EF"/>
    <w:rsid w:val="006C268C"/>
    <w:rsid w:val="006C2B1F"/>
    <w:rsid w:val="006C3E96"/>
    <w:rsid w:val="006C444E"/>
    <w:rsid w:val="006C45DA"/>
    <w:rsid w:val="006C489A"/>
    <w:rsid w:val="006C48B1"/>
    <w:rsid w:val="006C5155"/>
    <w:rsid w:val="006C575D"/>
    <w:rsid w:val="006C5BCD"/>
    <w:rsid w:val="006C5E55"/>
    <w:rsid w:val="006C60D6"/>
    <w:rsid w:val="006C61F6"/>
    <w:rsid w:val="006C63FE"/>
    <w:rsid w:val="006C6669"/>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039"/>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88C"/>
    <w:rsid w:val="006F798A"/>
    <w:rsid w:val="006F7CF1"/>
    <w:rsid w:val="006F7D3D"/>
    <w:rsid w:val="0070010D"/>
    <w:rsid w:val="00700435"/>
    <w:rsid w:val="00700458"/>
    <w:rsid w:val="007008B9"/>
    <w:rsid w:val="007008D3"/>
    <w:rsid w:val="007009E4"/>
    <w:rsid w:val="00700A7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3B"/>
    <w:rsid w:val="0072233B"/>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D1D"/>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714"/>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0A1"/>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F44"/>
    <w:rsid w:val="007570CD"/>
    <w:rsid w:val="00757252"/>
    <w:rsid w:val="00757394"/>
    <w:rsid w:val="007573E6"/>
    <w:rsid w:val="0075745D"/>
    <w:rsid w:val="00757DB2"/>
    <w:rsid w:val="00757E06"/>
    <w:rsid w:val="00757F69"/>
    <w:rsid w:val="00760617"/>
    <w:rsid w:val="00760751"/>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6F7"/>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9A9"/>
    <w:rsid w:val="007A4B94"/>
    <w:rsid w:val="007A4D77"/>
    <w:rsid w:val="007A528C"/>
    <w:rsid w:val="007A528E"/>
    <w:rsid w:val="007A5849"/>
    <w:rsid w:val="007A5C2D"/>
    <w:rsid w:val="007A5CAB"/>
    <w:rsid w:val="007A5CC6"/>
    <w:rsid w:val="007A60F1"/>
    <w:rsid w:val="007A69E1"/>
    <w:rsid w:val="007A69E3"/>
    <w:rsid w:val="007A6ADF"/>
    <w:rsid w:val="007A6AF7"/>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D0F"/>
    <w:rsid w:val="007B4ED4"/>
    <w:rsid w:val="007B4F34"/>
    <w:rsid w:val="007B5812"/>
    <w:rsid w:val="007B5C13"/>
    <w:rsid w:val="007B6053"/>
    <w:rsid w:val="007B6584"/>
    <w:rsid w:val="007B6986"/>
    <w:rsid w:val="007B6A10"/>
    <w:rsid w:val="007B6B1F"/>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77C"/>
    <w:rsid w:val="007C5882"/>
    <w:rsid w:val="007C5D3E"/>
    <w:rsid w:val="007C5E86"/>
    <w:rsid w:val="007C60DD"/>
    <w:rsid w:val="007C661A"/>
    <w:rsid w:val="007C6C9B"/>
    <w:rsid w:val="007C701F"/>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F25"/>
    <w:rsid w:val="007E028D"/>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F7"/>
    <w:rsid w:val="007E4B79"/>
    <w:rsid w:val="007E4C5C"/>
    <w:rsid w:val="007E50FE"/>
    <w:rsid w:val="007E5376"/>
    <w:rsid w:val="007E58F3"/>
    <w:rsid w:val="007E5C62"/>
    <w:rsid w:val="007E6798"/>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514"/>
    <w:rsid w:val="008050B5"/>
    <w:rsid w:val="00805239"/>
    <w:rsid w:val="00805297"/>
    <w:rsid w:val="00805339"/>
    <w:rsid w:val="00805853"/>
    <w:rsid w:val="00805E56"/>
    <w:rsid w:val="00805EC1"/>
    <w:rsid w:val="00805FA2"/>
    <w:rsid w:val="00806084"/>
    <w:rsid w:val="00806924"/>
    <w:rsid w:val="0080780C"/>
    <w:rsid w:val="00807895"/>
    <w:rsid w:val="00807CF2"/>
    <w:rsid w:val="00810834"/>
    <w:rsid w:val="00810DF8"/>
    <w:rsid w:val="008116BB"/>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812"/>
    <w:rsid w:val="0081686C"/>
    <w:rsid w:val="00816C00"/>
    <w:rsid w:val="00816D57"/>
    <w:rsid w:val="00816E53"/>
    <w:rsid w:val="00817151"/>
    <w:rsid w:val="008173B3"/>
    <w:rsid w:val="00817467"/>
    <w:rsid w:val="00817866"/>
    <w:rsid w:val="00817A4E"/>
    <w:rsid w:val="00820144"/>
    <w:rsid w:val="0082043F"/>
    <w:rsid w:val="0082044C"/>
    <w:rsid w:val="00820AEA"/>
    <w:rsid w:val="00821C76"/>
    <w:rsid w:val="0082209F"/>
    <w:rsid w:val="008220AA"/>
    <w:rsid w:val="008226B4"/>
    <w:rsid w:val="00822761"/>
    <w:rsid w:val="00822B9C"/>
    <w:rsid w:val="00822D34"/>
    <w:rsid w:val="00823227"/>
    <w:rsid w:val="008234A1"/>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6B2B"/>
    <w:rsid w:val="008273EF"/>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43A"/>
    <w:rsid w:val="00832F10"/>
    <w:rsid w:val="00833277"/>
    <w:rsid w:val="00833926"/>
    <w:rsid w:val="0083398F"/>
    <w:rsid w:val="00833DA1"/>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2ED4"/>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4F2"/>
    <w:rsid w:val="00861A4C"/>
    <w:rsid w:val="00861D82"/>
    <w:rsid w:val="00861F69"/>
    <w:rsid w:val="008622AE"/>
    <w:rsid w:val="0086258F"/>
    <w:rsid w:val="008625F8"/>
    <w:rsid w:val="008631F4"/>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091"/>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61B"/>
    <w:rsid w:val="00875B06"/>
    <w:rsid w:val="00875BB4"/>
    <w:rsid w:val="00875CD5"/>
    <w:rsid w:val="0087699A"/>
    <w:rsid w:val="00876DDB"/>
    <w:rsid w:val="008772E1"/>
    <w:rsid w:val="00877316"/>
    <w:rsid w:val="0087767C"/>
    <w:rsid w:val="0087770E"/>
    <w:rsid w:val="008778EA"/>
    <w:rsid w:val="00877C65"/>
    <w:rsid w:val="0088030D"/>
    <w:rsid w:val="008803F4"/>
    <w:rsid w:val="008805EC"/>
    <w:rsid w:val="00880913"/>
    <w:rsid w:val="008809BE"/>
    <w:rsid w:val="0088116F"/>
    <w:rsid w:val="008812BA"/>
    <w:rsid w:val="00881B9B"/>
    <w:rsid w:val="00881C17"/>
    <w:rsid w:val="00881CB2"/>
    <w:rsid w:val="00881D94"/>
    <w:rsid w:val="00882066"/>
    <w:rsid w:val="0088264B"/>
    <w:rsid w:val="00882AF9"/>
    <w:rsid w:val="00882B0A"/>
    <w:rsid w:val="0088311E"/>
    <w:rsid w:val="00883476"/>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27C"/>
    <w:rsid w:val="00892582"/>
    <w:rsid w:val="00892A1A"/>
    <w:rsid w:val="00892BF3"/>
    <w:rsid w:val="00892E2D"/>
    <w:rsid w:val="00893C17"/>
    <w:rsid w:val="008942DB"/>
    <w:rsid w:val="00894525"/>
    <w:rsid w:val="0089473E"/>
    <w:rsid w:val="00894AA4"/>
    <w:rsid w:val="008951DC"/>
    <w:rsid w:val="00895D03"/>
    <w:rsid w:val="008961E9"/>
    <w:rsid w:val="0089624E"/>
    <w:rsid w:val="008962B5"/>
    <w:rsid w:val="00896368"/>
    <w:rsid w:val="00896404"/>
    <w:rsid w:val="00896417"/>
    <w:rsid w:val="0089662F"/>
    <w:rsid w:val="0089675B"/>
    <w:rsid w:val="00896D4F"/>
    <w:rsid w:val="00896DFE"/>
    <w:rsid w:val="00896EAF"/>
    <w:rsid w:val="00896F6E"/>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0D"/>
    <w:rsid w:val="008B4A44"/>
    <w:rsid w:val="008B4DB1"/>
    <w:rsid w:val="008B4E03"/>
    <w:rsid w:val="008B5019"/>
    <w:rsid w:val="008B5057"/>
    <w:rsid w:val="008B52D9"/>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2A8"/>
    <w:rsid w:val="008C73CC"/>
    <w:rsid w:val="008C7858"/>
    <w:rsid w:val="008C79FF"/>
    <w:rsid w:val="008C7D4A"/>
    <w:rsid w:val="008C7E82"/>
    <w:rsid w:val="008C7E8D"/>
    <w:rsid w:val="008C7EDE"/>
    <w:rsid w:val="008C7F5C"/>
    <w:rsid w:val="008D0083"/>
    <w:rsid w:val="008D01B8"/>
    <w:rsid w:val="008D06D3"/>
    <w:rsid w:val="008D094E"/>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0BD"/>
    <w:rsid w:val="008E029D"/>
    <w:rsid w:val="008E0318"/>
    <w:rsid w:val="008E0475"/>
    <w:rsid w:val="008E06B5"/>
    <w:rsid w:val="008E0D2C"/>
    <w:rsid w:val="008E100E"/>
    <w:rsid w:val="008E1E3B"/>
    <w:rsid w:val="008E20F3"/>
    <w:rsid w:val="008E2475"/>
    <w:rsid w:val="008E292E"/>
    <w:rsid w:val="008E2C39"/>
    <w:rsid w:val="008E2C6E"/>
    <w:rsid w:val="008E2D1C"/>
    <w:rsid w:val="008E2EE5"/>
    <w:rsid w:val="008E3439"/>
    <w:rsid w:val="008E368D"/>
    <w:rsid w:val="008E39FF"/>
    <w:rsid w:val="008E3C4F"/>
    <w:rsid w:val="008E4100"/>
    <w:rsid w:val="008E45E0"/>
    <w:rsid w:val="008E49B6"/>
    <w:rsid w:val="008E4D51"/>
    <w:rsid w:val="008E4D8C"/>
    <w:rsid w:val="008E5027"/>
    <w:rsid w:val="008E566C"/>
    <w:rsid w:val="008E58D4"/>
    <w:rsid w:val="008E5DBF"/>
    <w:rsid w:val="008E6280"/>
    <w:rsid w:val="008E6451"/>
    <w:rsid w:val="008E6649"/>
    <w:rsid w:val="008E6671"/>
    <w:rsid w:val="008E6748"/>
    <w:rsid w:val="008E6BD9"/>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FDC"/>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430"/>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32F"/>
    <w:rsid w:val="009156E6"/>
    <w:rsid w:val="009157FD"/>
    <w:rsid w:val="00916213"/>
    <w:rsid w:val="00916650"/>
    <w:rsid w:val="00916A5E"/>
    <w:rsid w:val="00916B34"/>
    <w:rsid w:val="00916B67"/>
    <w:rsid w:val="0091714C"/>
    <w:rsid w:val="0091736B"/>
    <w:rsid w:val="00917545"/>
    <w:rsid w:val="009176C1"/>
    <w:rsid w:val="00917BE0"/>
    <w:rsid w:val="00917D46"/>
    <w:rsid w:val="009201AB"/>
    <w:rsid w:val="0092038F"/>
    <w:rsid w:val="00920E93"/>
    <w:rsid w:val="00921128"/>
    <w:rsid w:val="00921410"/>
    <w:rsid w:val="009214E6"/>
    <w:rsid w:val="009219B3"/>
    <w:rsid w:val="00921BB3"/>
    <w:rsid w:val="00921FBD"/>
    <w:rsid w:val="00922158"/>
    <w:rsid w:val="00922191"/>
    <w:rsid w:val="00922197"/>
    <w:rsid w:val="00922228"/>
    <w:rsid w:val="009228C5"/>
    <w:rsid w:val="00922EA0"/>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4D30"/>
    <w:rsid w:val="009252CF"/>
    <w:rsid w:val="009253EE"/>
    <w:rsid w:val="009254FE"/>
    <w:rsid w:val="00925AA4"/>
    <w:rsid w:val="00925D20"/>
    <w:rsid w:val="00925FF2"/>
    <w:rsid w:val="009261B3"/>
    <w:rsid w:val="009261E2"/>
    <w:rsid w:val="009270AC"/>
    <w:rsid w:val="0092741F"/>
    <w:rsid w:val="00927807"/>
    <w:rsid w:val="009301A5"/>
    <w:rsid w:val="0093025F"/>
    <w:rsid w:val="00930335"/>
    <w:rsid w:val="00930377"/>
    <w:rsid w:val="00930453"/>
    <w:rsid w:val="009307ED"/>
    <w:rsid w:val="00930D5D"/>
    <w:rsid w:val="00930F7E"/>
    <w:rsid w:val="009316DA"/>
    <w:rsid w:val="009318B9"/>
    <w:rsid w:val="00931B04"/>
    <w:rsid w:val="00931CB5"/>
    <w:rsid w:val="009320A2"/>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52C5"/>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59E"/>
    <w:rsid w:val="0094079A"/>
    <w:rsid w:val="009408E9"/>
    <w:rsid w:val="0094095F"/>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4BAD"/>
    <w:rsid w:val="0095509C"/>
    <w:rsid w:val="00955513"/>
    <w:rsid w:val="0095568D"/>
    <w:rsid w:val="00955721"/>
    <w:rsid w:val="00955786"/>
    <w:rsid w:val="00955966"/>
    <w:rsid w:val="00955D15"/>
    <w:rsid w:val="00956322"/>
    <w:rsid w:val="00956761"/>
    <w:rsid w:val="009567EC"/>
    <w:rsid w:val="009576F4"/>
    <w:rsid w:val="00957853"/>
    <w:rsid w:val="009578C4"/>
    <w:rsid w:val="00957C4B"/>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4A0"/>
    <w:rsid w:val="00964698"/>
    <w:rsid w:val="00964741"/>
    <w:rsid w:val="00964BE8"/>
    <w:rsid w:val="00964F42"/>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831"/>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05E"/>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6B5"/>
    <w:rsid w:val="00995BA6"/>
    <w:rsid w:val="0099633F"/>
    <w:rsid w:val="0099678B"/>
    <w:rsid w:val="00997007"/>
    <w:rsid w:val="00997432"/>
    <w:rsid w:val="0099784E"/>
    <w:rsid w:val="0099785B"/>
    <w:rsid w:val="009A07F1"/>
    <w:rsid w:val="009A0D70"/>
    <w:rsid w:val="009A135B"/>
    <w:rsid w:val="009A158A"/>
    <w:rsid w:val="009A15F9"/>
    <w:rsid w:val="009A189C"/>
    <w:rsid w:val="009A1CF2"/>
    <w:rsid w:val="009A1EAE"/>
    <w:rsid w:val="009A2012"/>
    <w:rsid w:val="009A212B"/>
    <w:rsid w:val="009A22F4"/>
    <w:rsid w:val="009A2557"/>
    <w:rsid w:val="009A259F"/>
    <w:rsid w:val="009A2A6A"/>
    <w:rsid w:val="009A32CB"/>
    <w:rsid w:val="009A3454"/>
    <w:rsid w:val="009A3559"/>
    <w:rsid w:val="009A36E9"/>
    <w:rsid w:val="009A37B1"/>
    <w:rsid w:val="009A3EDE"/>
    <w:rsid w:val="009A45E7"/>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A79DF"/>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E9F"/>
    <w:rsid w:val="009B2FF6"/>
    <w:rsid w:val="009B32AE"/>
    <w:rsid w:val="009B3339"/>
    <w:rsid w:val="009B367E"/>
    <w:rsid w:val="009B37FF"/>
    <w:rsid w:val="009B389E"/>
    <w:rsid w:val="009B3B66"/>
    <w:rsid w:val="009B3CEF"/>
    <w:rsid w:val="009B3D76"/>
    <w:rsid w:val="009B4562"/>
    <w:rsid w:val="009B459D"/>
    <w:rsid w:val="009B5082"/>
    <w:rsid w:val="009B518D"/>
    <w:rsid w:val="009B5197"/>
    <w:rsid w:val="009B525F"/>
    <w:rsid w:val="009B54A5"/>
    <w:rsid w:val="009B54E2"/>
    <w:rsid w:val="009B59A9"/>
    <w:rsid w:val="009B5ED9"/>
    <w:rsid w:val="009B60A7"/>
    <w:rsid w:val="009B611B"/>
    <w:rsid w:val="009B62D2"/>
    <w:rsid w:val="009B6423"/>
    <w:rsid w:val="009B6497"/>
    <w:rsid w:val="009B6C7F"/>
    <w:rsid w:val="009B6CD9"/>
    <w:rsid w:val="009B6E4F"/>
    <w:rsid w:val="009B6FE1"/>
    <w:rsid w:val="009B70F5"/>
    <w:rsid w:val="009B7634"/>
    <w:rsid w:val="009B76EE"/>
    <w:rsid w:val="009B7BCC"/>
    <w:rsid w:val="009B7F83"/>
    <w:rsid w:val="009B7F9F"/>
    <w:rsid w:val="009C0164"/>
    <w:rsid w:val="009C05D0"/>
    <w:rsid w:val="009C0B43"/>
    <w:rsid w:val="009C0D8F"/>
    <w:rsid w:val="009C0DC6"/>
    <w:rsid w:val="009C0F50"/>
    <w:rsid w:val="009C0F81"/>
    <w:rsid w:val="009C131C"/>
    <w:rsid w:val="009C1DA7"/>
    <w:rsid w:val="009C1E3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E57"/>
    <w:rsid w:val="009D3E69"/>
    <w:rsid w:val="009D3F1D"/>
    <w:rsid w:val="009D496F"/>
    <w:rsid w:val="009D4CE3"/>
    <w:rsid w:val="009D4F69"/>
    <w:rsid w:val="009D51AC"/>
    <w:rsid w:val="009D52E9"/>
    <w:rsid w:val="009D52F3"/>
    <w:rsid w:val="009D539C"/>
    <w:rsid w:val="009D56DB"/>
    <w:rsid w:val="009D5CF1"/>
    <w:rsid w:val="009D5D01"/>
    <w:rsid w:val="009D5D63"/>
    <w:rsid w:val="009D695D"/>
    <w:rsid w:val="009D6CCF"/>
    <w:rsid w:val="009D6F18"/>
    <w:rsid w:val="009D7363"/>
    <w:rsid w:val="009D7505"/>
    <w:rsid w:val="009D751C"/>
    <w:rsid w:val="009D794B"/>
    <w:rsid w:val="009E0543"/>
    <w:rsid w:val="009E0564"/>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DD2"/>
    <w:rsid w:val="009E5101"/>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EB"/>
    <w:rsid w:val="00A30B7F"/>
    <w:rsid w:val="00A30E4C"/>
    <w:rsid w:val="00A30EF6"/>
    <w:rsid w:val="00A30F7B"/>
    <w:rsid w:val="00A31D0A"/>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A75"/>
    <w:rsid w:val="00A42C69"/>
    <w:rsid w:val="00A43719"/>
    <w:rsid w:val="00A43980"/>
    <w:rsid w:val="00A44664"/>
    <w:rsid w:val="00A45403"/>
    <w:rsid w:val="00A454F8"/>
    <w:rsid w:val="00A455A1"/>
    <w:rsid w:val="00A45632"/>
    <w:rsid w:val="00A4575B"/>
    <w:rsid w:val="00A45831"/>
    <w:rsid w:val="00A4593C"/>
    <w:rsid w:val="00A45B8A"/>
    <w:rsid w:val="00A45BFB"/>
    <w:rsid w:val="00A45ED5"/>
    <w:rsid w:val="00A464E7"/>
    <w:rsid w:val="00A46730"/>
    <w:rsid w:val="00A467D1"/>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7D1"/>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24A"/>
    <w:rsid w:val="00A7134C"/>
    <w:rsid w:val="00A7138B"/>
    <w:rsid w:val="00A71B12"/>
    <w:rsid w:val="00A71F3A"/>
    <w:rsid w:val="00A71FA9"/>
    <w:rsid w:val="00A72963"/>
    <w:rsid w:val="00A729B9"/>
    <w:rsid w:val="00A72AEC"/>
    <w:rsid w:val="00A72CB1"/>
    <w:rsid w:val="00A732A6"/>
    <w:rsid w:val="00A737C8"/>
    <w:rsid w:val="00A738BF"/>
    <w:rsid w:val="00A73B93"/>
    <w:rsid w:val="00A74111"/>
    <w:rsid w:val="00A743F6"/>
    <w:rsid w:val="00A7451D"/>
    <w:rsid w:val="00A74867"/>
    <w:rsid w:val="00A749A0"/>
    <w:rsid w:val="00A74FA7"/>
    <w:rsid w:val="00A75089"/>
    <w:rsid w:val="00A75182"/>
    <w:rsid w:val="00A75316"/>
    <w:rsid w:val="00A7552D"/>
    <w:rsid w:val="00A756E6"/>
    <w:rsid w:val="00A75ED5"/>
    <w:rsid w:val="00A76120"/>
    <w:rsid w:val="00A7629D"/>
    <w:rsid w:val="00A76382"/>
    <w:rsid w:val="00A764AF"/>
    <w:rsid w:val="00A7661B"/>
    <w:rsid w:val="00A7671C"/>
    <w:rsid w:val="00A76B49"/>
    <w:rsid w:val="00A76C15"/>
    <w:rsid w:val="00A772EA"/>
    <w:rsid w:val="00A77B64"/>
    <w:rsid w:val="00A80185"/>
    <w:rsid w:val="00A80266"/>
    <w:rsid w:val="00A80398"/>
    <w:rsid w:val="00A803A3"/>
    <w:rsid w:val="00A804C9"/>
    <w:rsid w:val="00A80755"/>
    <w:rsid w:val="00A8084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F3D"/>
    <w:rsid w:val="00A921A2"/>
    <w:rsid w:val="00A921A4"/>
    <w:rsid w:val="00A92A29"/>
    <w:rsid w:val="00A92D41"/>
    <w:rsid w:val="00A934AA"/>
    <w:rsid w:val="00A939CF"/>
    <w:rsid w:val="00A9428A"/>
    <w:rsid w:val="00A94577"/>
    <w:rsid w:val="00A94AAC"/>
    <w:rsid w:val="00A94B4F"/>
    <w:rsid w:val="00A94C19"/>
    <w:rsid w:val="00A94D4A"/>
    <w:rsid w:val="00A94F83"/>
    <w:rsid w:val="00A956BD"/>
    <w:rsid w:val="00A959D0"/>
    <w:rsid w:val="00A95B0F"/>
    <w:rsid w:val="00A961B2"/>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816"/>
    <w:rsid w:val="00AA19AC"/>
    <w:rsid w:val="00AA20CE"/>
    <w:rsid w:val="00AA2376"/>
    <w:rsid w:val="00AA2AFE"/>
    <w:rsid w:val="00AA2BFB"/>
    <w:rsid w:val="00AA309B"/>
    <w:rsid w:val="00AA357B"/>
    <w:rsid w:val="00AA38AA"/>
    <w:rsid w:val="00AA3ED9"/>
    <w:rsid w:val="00AA4082"/>
    <w:rsid w:val="00AA4301"/>
    <w:rsid w:val="00AA44E1"/>
    <w:rsid w:val="00AA4513"/>
    <w:rsid w:val="00AA47AE"/>
    <w:rsid w:val="00AA492E"/>
    <w:rsid w:val="00AA4952"/>
    <w:rsid w:val="00AA4BBB"/>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5BC"/>
    <w:rsid w:val="00AB167E"/>
    <w:rsid w:val="00AB16B5"/>
    <w:rsid w:val="00AB1B8E"/>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1C6"/>
    <w:rsid w:val="00AB73B9"/>
    <w:rsid w:val="00AB7707"/>
    <w:rsid w:val="00AB7C27"/>
    <w:rsid w:val="00AB7DA5"/>
    <w:rsid w:val="00AB7DD3"/>
    <w:rsid w:val="00AC031B"/>
    <w:rsid w:val="00AC09DF"/>
    <w:rsid w:val="00AC0A58"/>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154"/>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2E"/>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43"/>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B5"/>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30D"/>
    <w:rsid w:val="00B16993"/>
    <w:rsid w:val="00B169C2"/>
    <w:rsid w:val="00B16F70"/>
    <w:rsid w:val="00B174BC"/>
    <w:rsid w:val="00B17DAA"/>
    <w:rsid w:val="00B17E6F"/>
    <w:rsid w:val="00B17FF0"/>
    <w:rsid w:val="00B20054"/>
    <w:rsid w:val="00B20198"/>
    <w:rsid w:val="00B206FA"/>
    <w:rsid w:val="00B2075D"/>
    <w:rsid w:val="00B207DF"/>
    <w:rsid w:val="00B20C29"/>
    <w:rsid w:val="00B210CF"/>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0F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12FB"/>
    <w:rsid w:val="00B414F7"/>
    <w:rsid w:val="00B415EA"/>
    <w:rsid w:val="00B417A0"/>
    <w:rsid w:val="00B417C0"/>
    <w:rsid w:val="00B41C71"/>
    <w:rsid w:val="00B41C9B"/>
    <w:rsid w:val="00B41E89"/>
    <w:rsid w:val="00B4227B"/>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27F"/>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5F3"/>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620"/>
    <w:rsid w:val="00B836FB"/>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65"/>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1F1A"/>
    <w:rsid w:val="00BF2037"/>
    <w:rsid w:val="00BF20E6"/>
    <w:rsid w:val="00BF24BC"/>
    <w:rsid w:val="00BF2734"/>
    <w:rsid w:val="00BF2B22"/>
    <w:rsid w:val="00BF2F76"/>
    <w:rsid w:val="00BF359B"/>
    <w:rsid w:val="00BF369A"/>
    <w:rsid w:val="00BF3A60"/>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EA5"/>
    <w:rsid w:val="00C04141"/>
    <w:rsid w:val="00C045D1"/>
    <w:rsid w:val="00C04ADE"/>
    <w:rsid w:val="00C04B6A"/>
    <w:rsid w:val="00C04BB5"/>
    <w:rsid w:val="00C0536E"/>
    <w:rsid w:val="00C056DF"/>
    <w:rsid w:val="00C05ECA"/>
    <w:rsid w:val="00C06117"/>
    <w:rsid w:val="00C06128"/>
    <w:rsid w:val="00C0632E"/>
    <w:rsid w:val="00C065FB"/>
    <w:rsid w:val="00C0680C"/>
    <w:rsid w:val="00C068DF"/>
    <w:rsid w:val="00C0691F"/>
    <w:rsid w:val="00C06CFA"/>
    <w:rsid w:val="00C06E5C"/>
    <w:rsid w:val="00C071AD"/>
    <w:rsid w:val="00C071E0"/>
    <w:rsid w:val="00C07245"/>
    <w:rsid w:val="00C0736C"/>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049"/>
    <w:rsid w:val="00C20151"/>
    <w:rsid w:val="00C2058C"/>
    <w:rsid w:val="00C20BE2"/>
    <w:rsid w:val="00C20C5E"/>
    <w:rsid w:val="00C20C7A"/>
    <w:rsid w:val="00C20F0F"/>
    <w:rsid w:val="00C21075"/>
    <w:rsid w:val="00C21262"/>
    <w:rsid w:val="00C218CD"/>
    <w:rsid w:val="00C21D15"/>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EF8"/>
    <w:rsid w:val="00C250D8"/>
    <w:rsid w:val="00C253B6"/>
    <w:rsid w:val="00C25AA5"/>
    <w:rsid w:val="00C25C75"/>
    <w:rsid w:val="00C25CAE"/>
    <w:rsid w:val="00C2635B"/>
    <w:rsid w:val="00C264CC"/>
    <w:rsid w:val="00C264F2"/>
    <w:rsid w:val="00C265AF"/>
    <w:rsid w:val="00C26A46"/>
    <w:rsid w:val="00C26AB0"/>
    <w:rsid w:val="00C27315"/>
    <w:rsid w:val="00C27331"/>
    <w:rsid w:val="00C2752D"/>
    <w:rsid w:val="00C27966"/>
    <w:rsid w:val="00C27A47"/>
    <w:rsid w:val="00C27C23"/>
    <w:rsid w:val="00C3013D"/>
    <w:rsid w:val="00C30752"/>
    <w:rsid w:val="00C310FA"/>
    <w:rsid w:val="00C311FB"/>
    <w:rsid w:val="00C3171A"/>
    <w:rsid w:val="00C31FA3"/>
    <w:rsid w:val="00C3234A"/>
    <w:rsid w:val="00C32538"/>
    <w:rsid w:val="00C32BD7"/>
    <w:rsid w:val="00C333C2"/>
    <w:rsid w:val="00C333F7"/>
    <w:rsid w:val="00C33E47"/>
    <w:rsid w:val="00C34571"/>
    <w:rsid w:val="00C34889"/>
    <w:rsid w:val="00C34929"/>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299A"/>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360D"/>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B4"/>
    <w:rsid w:val="00C60826"/>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A5A"/>
    <w:rsid w:val="00C73AED"/>
    <w:rsid w:val="00C73B2F"/>
    <w:rsid w:val="00C73C70"/>
    <w:rsid w:val="00C73DD3"/>
    <w:rsid w:val="00C73EA7"/>
    <w:rsid w:val="00C74836"/>
    <w:rsid w:val="00C74FA1"/>
    <w:rsid w:val="00C7566E"/>
    <w:rsid w:val="00C75DF1"/>
    <w:rsid w:val="00C76E50"/>
    <w:rsid w:val="00C7744E"/>
    <w:rsid w:val="00C77B4E"/>
    <w:rsid w:val="00C77B8F"/>
    <w:rsid w:val="00C77C1F"/>
    <w:rsid w:val="00C77E95"/>
    <w:rsid w:val="00C80747"/>
    <w:rsid w:val="00C80762"/>
    <w:rsid w:val="00C80975"/>
    <w:rsid w:val="00C80A27"/>
    <w:rsid w:val="00C80ABE"/>
    <w:rsid w:val="00C80D4D"/>
    <w:rsid w:val="00C80E17"/>
    <w:rsid w:val="00C8114E"/>
    <w:rsid w:val="00C81594"/>
    <w:rsid w:val="00C8161D"/>
    <w:rsid w:val="00C816B2"/>
    <w:rsid w:val="00C81E1B"/>
    <w:rsid w:val="00C81E99"/>
    <w:rsid w:val="00C8203F"/>
    <w:rsid w:val="00C82147"/>
    <w:rsid w:val="00C8234E"/>
    <w:rsid w:val="00C82365"/>
    <w:rsid w:val="00C823D7"/>
    <w:rsid w:val="00C827B8"/>
    <w:rsid w:val="00C829D4"/>
    <w:rsid w:val="00C82DFD"/>
    <w:rsid w:val="00C82F6C"/>
    <w:rsid w:val="00C82FF7"/>
    <w:rsid w:val="00C833C1"/>
    <w:rsid w:val="00C84303"/>
    <w:rsid w:val="00C84646"/>
    <w:rsid w:val="00C846C7"/>
    <w:rsid w:val="00C84E68"/>
    <w:rsid w:val="00C85E9A"/>
    <w:rsid w:val="00C860E3"/>
    <w:rsid w:val="00C868C8"/>
    <w:rsid w:val="00C86CBF"/>
    <w:rsid w:val="00C86E1E"/>
    <w:rsid w:val="00C86EAA"/>
    <w:rsid w:val="00C872C6"/>
    <w:rsid w:val="00C8758B"/>
    <w:rsid w:val="00C8769A"/>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2077"/>
    <w:rsid w:val="00CA2462"/>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5630"/>
    <w:rsid w:val="00CA59E5"/>
    <w:rsid w:val="00CA5A46"/>
    <w:rsid w:val="00CA5BD5"/>
    <w:rsid w:val="00CA5C23"/>
    <w:rsid w:val="00CA5D40"/>
    <w:rsid w:val="00CA5F01"/>
    <w:rsid w:val="00CA5F13"/>
    <w:rsid w:val="00CA6656"/>
    <w:rsid w:val="00CA6720"/>
    <w:rsid w:val="00CA6C5B"/>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181"/>
    <w:rsid w:val="00CB3200"/>
    <w:rsid w:val="00CB3511"/>
    <w:rsid w:val="00CB3A54"/>
    <w:rsid w:val="00CB3AB9"/>
    <w:rsid w:val="00CB3FA6"/>
    <w:rsid w:val="00CB3FF6"/>
    <w:rsid w:val="00CB44E1"/>
    <w:rsid w:val="00CB457F"/>
    <w:rsid w:val="00CB459C"/>
    <w:rsid w:val="00CB45A5"/>
    <w:rsid w:val="00CB4BB6"/>
    <w:rsid w:val="00CB4EE7"/>
    <w:rsid w:val="00CB52FE"/>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5E51"/>
    <w:rsid w:val="00CC622C"/>
    <w:rsid w:val="00CC6547"/>
    <w:rsid w:val="00CC66C5"/>
    <w:rsid w:val="00CC6B32"/>
    <w:rsid w:val="00CC6EBD"/>
    <w:rsid w:val="00CC7049"/>
    <w:rsid w:val="00CC7241"/>
    <w:rsid w:val="00CC745F"/>
    <w:rsid w:val="00CC7700"/>
    <w:rsid w:val="00CC77E2"/>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17D"/>
    <w:rsid w:val="00CD7387"/>
    <w:rsid w:val="00CD75E4"/>
    <w:rsid w:val="00CD7657"/>
    <w:rsid w:val="00CD7C65"/>
    <w:rsid w:val="00CE001C"/>
    <w:rsid w:val="00CE117E"/>
    <w:rsid w:val="00CE1325"/>
    <w:rsid w:val="00CE17E0"/>
    <w:rsid w:val="00CE1C5D"/>
    <w:rsid w:val="00CE1CBA"/>
    <w:rsid w:val="00CE2489"/>
    <w:rsid w:val="00CE26A8"/>
    <w:rsid w:val="00CE2BE5"/>
    <w:rsid w:val="00CE2CD3"/>
    <w:rsid w:val="00CE2E93"/>
    <w:rsid w:val="00CE3394"/>
    <w:rsid w:val="00CE35B2"/>
    <w:rsid w:val="00CE363F"/>
    <w:rsid w:val="00CE37D3"/>
    <w:rsid w:val="00CE3E03"/>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3A7"/>
    <w:rsid w:val="00CF53D8"/>
    <w:rsid w:val="00CF54AF"/>
    <w:rsid w:val="00CF54D0"/>
    <w:rsid w:val="00CF5A52"/>
    <w:rsid w:val="00CF5A66"/>
    <w:rsid w:val="00CF5CD8"/>
    <w:rsid w:val="00CF6326"/>
    <w:rsid w:val="00CF6802"/>
    <w:rsid w:val="00CF6D82"/>
    <w:rsid w:val="00CF6F6B"/>
    <w:rsid w:val="00CF7C6A"/>
    <w:rsid w:val="00CF7F9B"/>
    <w:rsid w:val="00D003B3"/>
    <w:rsid w:val="00D0051E"/>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599"/>
    <w:rsid w:val="00D045E5"/>
    <w:rsid w:val="00D04850"/>
    <w:rsid w:val="00D048B9"/>
    <w:rsid w:val="00D04A91"/>
    <w:rsid w:val="00D04AE2"/>
    <w:rsid w:val="00D04C6B"/>
    <w:rsid w:val="00D04D14"/>
    <w:rsid w:val="00D04D85"/>
    <w:rsid w:val="00D04E6E"/>
    <w:rsid w:val="00D04E92"/>
    <w:rsid w:val="00D04F96"/>
    <w:rsid w:val="00D058C1"/>
    <w:rsid w:val="00D05F42"/>
    <w:rsid w:val="00D05FC8"/>
    <w:rsid w:val="00D066A9"/>
    <w:rsid w:val="00D068F6"/>
    <w:rsid w:val="00D06BC7"/>
    <w:rsid w:val="00D071AB"/>
    <w:rsid w:val="00D07263"/>
    <w:rsid w:val="00D07ED2"/>
    <w:rsid w:val="00D100C6"/>
    <w:rsid w:val="00D1031D"/>
    <w:rsid w:val="00D1053D"/>
    <w:rsid w:val="00D109D8"/>
    <w:rsid w:val="00D109FA"/>
    <w:rsid w:val="00D10B42"/>
    <w:rsid w:val="00D10C64"/>
    <w:rsid w:val="00D11198"/>
    <w:rsid w:val="00D11201"/>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853"/>
    <w:rsid w:val="00D17872"/>
    <w:rsid w:val="00D1799B"/>
    <w:rsid w:val="00D17BC6"/>
    <w:rsid w:val="00D202E6"/>
    <w:rsid w:val="00D20E42"/>
    <w:rsid w:val="00D20EFE"/>
    <w:rsid w:val="00D21393"/>
    <w:rsid w:val="00D21529"/>
    <w:rsid w:val="00D21547"/>
    <w:rsid w:val="00D21C6E"/>
    <w:rsid w:val="00D21D27"/>
    <w:rsid w:val="00D21F38"/>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4040"/>
    <w:rsid w:val="00D45115"/>
    <w:rsid w:val="00D455A1"/>
    <w:rsid w:val="00D455B1"/>
    <w:rsid w:val="00D45837"/>
    <w:rsid w:val="00D459DA"/>
    <w:rsid w:val="00D45FC8"/>
    <w:rsid w:val="00D4664A"/>
    <w:rsid w:val="00D467B6"/>
    <w:rsid w:val="00D4686D"/>
    <w:rsid w:val="00D468D5"/>
    <w:rsid w:val="00D46E46"/>
    <w:rsid w:val="00D47638"/>
    <w:rsid w:val="00D50980"/>
    <w:rsid w:val="00D50CF6"/>
    <w:rsid w:val="00D5129B"/>
    <w:rsid w:val="00D5146B"/>
    <w:rsid w:val="00D51964"/>
    <w:rsid w:val="00D51E8E"/>
    <w:rsid w:val="00D5219F"/>
    <w:rsid w:val="00D528A3"/>
    <w:rsid w:val="00D52A08"/>
    <w:rsid w:val="00D52A96"/>
    <w:rsid w:val="00D52EF4"/>
    <w:rsid w:val="00D52F23"/>
    <w:rsid w:val="00D53394"/>
    <w:rsid w:val="00D53507"/>
    <w:rsid w:val="00D53588"/>
    <w:rsid w:val="00D5398B"/>
    <w:rsid w:val="00D53D68"/>
    <w:rsid w:val="00D54305"/>
    <w:rsid w:val="00D545BA"/>
    <w:rsid w:val="00D54AF9"/>
    <w:rsid w:val="00D54C8E"/>
    <w:rsid w:val="00D5500D"/>
    <w:rsid w:val="00D55180"/>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1DE2"/>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E6F"/>
    <w:rsid w:val="00D67F19"/>
    <w:rsid w:val="00D701A8"/>
    <w:rsid w:val="00D702B6"/>
    <w:rsid w:val="00D70362"/>
    <w:rsid w:val="00D7058F"/>
    <w:rsid w:val="00D7082A"/>
    <w:rsid w:val="00D70B43"/>
    <w:rsid w:val="00D70D3B"/>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AE0"/>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5B9"/>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753"/>
    <w:rsid w:val="00D938D6"/>
    <w:rsid w:val="00D93959"/>
    <w:rsid w:val="00D93ADA"/>
    <w:rsid w:val="00D93C19"/>
    <w:rsid w:val="00D94BE9"/>
    <w:rsid w:val="00D94C47"/>
    <w:rsid w:val="00D94D63"/>
    <w:rsid w:val="00D94ED9"/>
    <w:rsid w:val="00D959AA"/>
    <w:rsid w:val="00D95B6F"/>
    <w:rsid w:val="00D95D32"/>
    <w:rsid w:val="00D95E5C"/>
    <w:rsid w:val="00D9658E"/>
    <w:rsid w:val="00D965D4"/>
    <w:rsid w:val="00D9680A"/>
    <w:rsid w:val="00D96DC4"/>
    <w:rsid w:val="00D96F4B"/>
    <w:rsid w:val="00D9704D"/>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40F5"/>
    <w:rsid w:val="00DA411E"/>
    <w:rsid w:val="00DA422A"/>
    <w:rsid w:val="00DA4439"/>
    <w:rsid w:val="00DA4463"/>
    <w:rsid w:val="00DA47E9"/>
    <w:rsid w:val="00DA48DC"/>
    <w:rsid w:val="00DA4B22"/>
    <w:rsid w:val="00DA4FDF"/>
    <w:rsid w:val="00DA533F"/>
    <w:rsid w:val="00DA58EA"/>
    <w:rsid w:val="00DA5D65"/>
    <w:rsid w:val="00DA5EFC"/>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B12"/>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81E"/>
    <w:rsid w:val="00DC5AB2"/>
    <w:rsid w:val="00DC5B7D"/>
    <w:rsid w:val="00DC5C1A"/>
    <w:rsid w:val="00DC6008"/>
    <w:rsid w:val="00DC6039"/>
    <w:rsid w:val="00DC63CE"/>
    <w:rsid w:val="00DC642F"/>
    <w:rsid w:val="00DC6491"/>
    <w:rsid w:val="00DC67B5"/>
    <w:rsid w:val="00DC6BD9"/>
    <w:rsid w:val="00DC6BF8"/>
    <w:rsid w:val="00DC6E8E"/>
    <w:rsid w:val="00DC6F52"/>
    <w:rsid w:val="00DC72AB"/>
    <w:rsid w:val="00DC7AF2"/>
    <w:rsid w:val="00DC7B5C"/>
    <w:rsid w:val="00DC7F6D"/>
    <w:rsid w:val="00DD028D"/>
    <w:rsid w:val="00DD0580"/>
    <w:rsid w:val="00DD0B18"/>
    <w:rsid w:val="00DD0B1A"/>
    <w:rsid w:val="00DD1330"/>
    <w:rsid w:val="00DD1C0D"/>
    <w:rsid w:val="00DD1ED5"/>
    <w:rsid w:val="00DD1F7C"/>
    <w:rsid w:val="00DD20F7"/>
    <w:rsid w:val="00DD234D"/>
    <w:rsid w:val="00DD246E"/>
    <w:rsid w:val="00DD24C1"/>
    <w:rsid w:val="00DD2A6E"/>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37"/>
    <w:rsid w:val="00DD7DCC"/>
    <w:rsid w:val="00DE01C7"/>
    <w:rsid w:val="00DE037C"/>
    <w:rsid w:val="00DE08D5"/>
    <w:rsid w:val="00DE175C"/>
    <w:rsid w:val="00DE1C94"/>
    <w:rsid w:val="00DE1D26"/>
    <w:rsid w:val="00DE1D3A"/>
    <w:rsid w:val="00DE1E4A"/>
    <w:rsid w:val="00DE1F63"/>
    <w:rsid w:val="00DE2064"/>
    <w:rsid w:val="00DE21A6"/>
    <w:rsid w:val="00DE2BB5"/>
    <w:rsid w:val="00DE305F"/>
    <w:rsid w:val="00DE3470"/>
    <w:rsid w:val="00DE363A"/>
    <w:rsid w:val="00DE36A1"/>
    <w:rsid w:val="00DE374A"/>
    <w:rsid w:val="00DE3789"/>
    <w:rsid w:val="00DE3AB6"/>
    <w:rsid w:val="00DE3B57"/>
    <w:rsid w:val="00DE3CA8"/>
    <w:rsid w:val="00DE3DFA"/>
    <w:rsid w:val="00DE3F02"/>
    <w:rsid w:val="00DE4160"/>
    <w:rsid w:val="00DE4274"/>
    <w:rsid w:val="00DE4834"/>
    <w:rsid w:val="00DE4A45"/>
    <w:rsid w:val="00DE4B99"/>
    <w:rsid w:val="00DE5175"/>
    <w:rsid w:val="00DE5789"/>
    <w:rsid w:val="00DE5F09"/>
    <w:rsid w:val="00DE6687"/>
    <w:rsid w:val="00DE6DF4"/>
    <w:rsid w:val="00DE7174"/>
    <w:rsid w:val="00DE71A0"/>
    <w:rsid w:val="00DE7248"/>
    <w:rsid w:val="00DE74AD"/>
    <w:rsid w:val="00DE7681"/>
    <w:rsid w:val="00DE76C7"/>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2F61"/>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CA8"/>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37C2"/>
    <w:rsid w:val="00E139B7"/>
    <w:rsid w:val="00E139BD"/>
    <w:rsid w:val="00E139C6"/>
    <w:rsid w:val="00E13CD9"/>
    <w:rsid w:val="00E13CE2"/>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629"/>
    <w:rsid w:val="00E237B0"/>
    <w:rsid w:val="00E2397E"/>
    <w:rsid w:val="00E23CFC"/>
    <w:rsid w:val="00E23DDE"/>
    <w:rsid w:val="00E24584"/>
    <w:rsid w:val="00E2475B"/>
    <w:rsid w:val="00E24931"/>
    <w:rsid w:val="00E24C8C"/>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472"/>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7AA"/>
    <w:rsid w:val="00E4282B"/>
    <w:rsid w:val="00E43750"/>
    <w:rsid w:val="00E4384F"/>
    <w:rsid w:val="00E438E8"/>
    <w:rsid w:val="00E43D46"/>
    <w:rsid w:val="00E442B3"/>
    <w:rsid w:val="00E44D3B"/>
    <w:rsid w:val="00E45219"/>
    <w:rsid w:val="00E4566A"/>
    <w:rsid w:val="00E45AC8"/>
    <w:rsid w:val="00E45AFF"/>
    <w:rsid w:val="00E45C97"/>
    <w:rsid w:val="00E46248"/>
    <w:rsid w:val="00E462B1"/>
    <w:rsid w:val="00E464D5"/>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937"/>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6202"/>
    <w:rsid w:val="00E76306"/>
    <w:rsid w:val="00E764C6"/>
    <w:rsid w:val="00E768AE"/>
    <w:rsid w:val="00E76B69"/>
    <w:rsid w:val="00E76B6B"/>
    <w:rsid w:val="00E77333"/>
    <w:rsid w:val="00E775D7"/>
    <w:rsid w:val="00E77756"/>
    <w:rsid w:val="00E77904"/>
    <w:rsid w:val="00E77C15"/>
    <w:rsid w:val="00E77E2A"/>
    <w:rsid w:val="00E80044"/>
    <w:rsid w:val="00E80770"/>
    <w:rsid w:val="00E807C5"/>
    <w:rsid w:val="00E807DA"/>
    <w:rsid w:val="00E808F7"/>
    <w:rsid w:val="00E80D18"/>
    <w:rsid w:val="00E8165F"/>
    <w:rsid w:val="00E81B11"/>
    <w:rsid w:val="00E81CF3"/>
    <w:rsid w:val="00E81DFE"/>
    <w:rsid w:val="00E820B1"/>
    <w:rsid w:val="00E8254D"/>
    <w:rsid w:val="00E82640"/>
    <w:rsid w:val="00E82C39"/>
    <w:rsid w:val="00E82D73"/>
    <w:rsid w:val="00E82D84"/>
    <w:rsid w:val="00E8320B"/>
    <w:rsid w:val="00E8357B"/>
    <w:rsid w:val="00E83697"/>
    <w:rsid w:val="00E83D8F"/>
    <w:rsid w:val="00E84224"/>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28"/>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720"/>
    <w:rsid w:val="00EB5A1C"/>
    <w:rsid w:val="00EB5DC6"/>
    <w:rsid w:val="00EB5E05"/>
    <w:rsid w:val="00EB5EE3"/>
    <w:rsid w:val="00EB62DD"/>
    <w:rsid w:val="00EB6657"/>
    <w:rsid w:val="00EB672A"/>
    <w:rsid w:val="00EB6814"/>
    <w:rsid w:val="00EB6B17"/>
    <w:rsid w:val="00EB6B23"/>
    <w:rsid w:val="00EB6CC0"/>
    <w:rsid w:val="00EB7314"/>
    <w:rsid w:val="00EB7448"/>
    <w:rsid w:val="00EB74C0"/>
    <w:rsid w:val="00EB761E"/>
    <w:rsid w:val="00EB773A"/>
    <w:rsid w:val="00EB79F9"/>
    <w:rsid w:val="00EB7E23"/>
    <w:rsid w:val="00EC00BD"/>
    <w:rsid w:val="00EC066E"/>
    <w:rsid w:val="00EC0E12"/>
    <w:rsid w:val="00EC118F"/>
    <w:rsid w:val="00EC176F"/>
    <w:rsid w:val="00EC1807"/>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EC1"/>
    <w:rsid w:val="00EC3F29"/>
    <w:rsid w:val="00EC4018"/>
    <w:rsid w:val="00EC4374"/>
    <w:rsid w:val="00EC44FA"/>
    <w:rsid w:val="00EC453D"/>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84F"/>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B32"/>
    <w:rsid w:val="00EE2FC5"/>
    <w:rsid w:val="00EE3804"/>
    <w:rsid w:val="00EE3EB4"/>
    <w:rsid w:val="00EE4173"/>
    <w:rsid w:val="00EE4246"/>
    <w:rsid w:val="00EE4813"/>
    <w:rsid w:val="00EE4DDC"/>
    <w:rsid w:val="00EE5201"/>
    <w:rsid w:val="00EE5549"/>
    <w:rsid w:val="00EE5737"/>
    <w:rsid w:val="00EE5BA6"/>
    <w:rsid w:val="00EE5CA1"/>
    <w:rsid w:val="00EE5D42"/>
    <w:rsid w:val="00EE5EC8"/>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63D"/>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8"/>
    <w:rsid w:val="00F1365B"/>
    <w:rsid w:val="00F137F8"/>
    <w:rsid w:val="00F138FB"/>
    <w:rsid w:val="00F139BF"/>
    <w:rsid w:val="00F13C86"/>
    <w:rsid w:val="00F13F0E"/>
    <w:rsid w:val="00F14116"/>
    <w:rsid w:val="00F14888"/>
    <w:rsid w:val="00F14DA7"/>
    <w:rsid w:val="00F14E75"/>
    <w:rsid w:val="00F15609"/>
    <w:rsid w:val="00F15C82"/>
    <w:rsid w:val="00F15D13"/>
    <w:rsid w:val="00F16586"/>
    <w:rsid w:val="00F166B6"/>
    <w:rsid w:val="00F1691F"/>
    <w:rsid w:val="00F16FAC"/>
    <w:rsid w:val="00F17022"/>
    <w:rsid w:val="00F172BF"/>
    <w:rsid w:val="00F17527"/>
    <w:rsid w:val="00F17A08"/>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B66"/>
    <w:rsid w:val="00F22FD1"/>
    <w:rsid w:val="00F23109"/>
    <w:rsid w:val="00F2388B"/>
    <w:rsid w:val="00F2396A"/>
    <w:rsid w:val="00F23D48"/>
    <w:rsid w:val="00F24088"/>
    <w:rsid w:val="00F244E2"/>
    <w:rsid w:val="00F24B0F"/>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AA2"/>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186"/>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D88"/>
    <w:rsid w:val="00F41E2E"/>
    <w:rsid w:val="00F420E3"/>
    <w:rsid w:val="00F4265B"/>
    <w:rsid w:val="00F4294D"/>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5D3"/>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94"/>
    <w:rsid w:val="00F67DE0"/>
    <w:rsid w:val="00F67E22"/>
    <w:rsid w:val="00F67E52"/>
    <w:rsid w:val="00F708B4"/>
    <w:rsid w:val="00F70A7A"/>
    <w:rsid w:val="00F70BED"/>
    <w:rsid w:val="00F711E2"/>
    <w:rsid w:val="00F715E0"/>
    <w:rsid w:val="00F71705"/>
    <w:rsid w:val="00F71982"/>
    <w:rsid w:val="00F719D0"/>
    <w:rsid w:val="00F72653"/>
    <w:rsid w:val="00F72914"/>
    <w:rsid w:val="00F729CD"/>
    <w:rsid w:val="00F72DD9"/>
    <w:rsid w:val="00F72EC0"/>
    <w:rsid w:val="00F736B2"/>
    <w:rsid w:val="00F736DD"/>
    <w:rsid w:val="00F737FC"/>
    <w:rsid w:val="00F73FDE"/>
    <w:rsid w:val="00F74266"/>
    <w:rsid w:val="00F743A0"/>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296"/>
    <w:rsid w:val="00F826D1"/>
    <w:rsid w:val="00F828D7"/>
    <w:rsid w:val="00F82B34"/>
    <w:rsid w:val="00F8355D"/>
    <w:rsid w:val="00F838A0"/>
    <w:rsid w:val="00F83A92"/>
    <w:rsid w:val="00F83CB9"/>
    <w:rsid w:val="00F83EB4"/>
    <w:rsid w:val="00F84187"/>
    <w:rsid w:val="00F848F6"/>
    <w:rsid w:val="00F8490B"/>
    <w:rsid w:val="00F85401"/>
    <w:rsid w:val="00F8582B"/>
    <w:rsid w:val="00F85A25"/>
    <w:rsid w:val="00F85DBC"/>
    <w:rsid w:val="00F85E9A"/>
    <w:rsid w:val="00F85ED3"/>
    <w:rsid w:val="00F85F4C"/>
    <w:rsid w:val="00F86077"/>
    <w:rsid w:val="00F86334"/>
    <w:rsid w:val="00F86361"/>
    <w:rsid w:val="00F86738"/>
    <w:rsid w:val="00F86D92"/>
    <w:rsid w:val="00F87859"/>
    <w:rsid w:val="00F87A41"/>
    <w:rsid w:val="00F87A8E"/>
    <w:rsid w:val="00F87DD4"/>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301"/>
    <w:rsid w:val="00FD0407"/>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521C"/>
    <w:rsid w:val="00FD6748"/>
    <w:rsid w:val="00FD6857"/>
    <w:rsid w:val="00FD6FF4"/>
    <w:rsid w:val="00FD7017"/>
    <w:rsid w:val="00FD7194"/>
    <w:rsid w:val="00FD71AC"/>
    <w:rsid w:val="00FD7B70"/>
    <w:rsid w:val="00FD7BD5"/>
    <w:rsid w:val="00FE035C"/>
    <w:rsid w:val="00FE046D"/>
    <w:rsid w:val="00FE111D"/>
    <w:rsid w:val="00FE1809"/>
    <w:rsid w:val="00FE1CFC"/>
    <w:rsid w:val="00FE1EC6"/>
    <w:rsid w:val="00FE1FB2"/>
    <w:rsid w:val="00FE2443"/>
    <w:rsid w:val="00FE2525"/>
    <w:rsid w:val="00FE287F"/>
    <w:rsid w:val="00FE2AD7"/>
    <w:rsid w:val="00FE2E3B"/>
    <w:rsid w:val="00FE2EE4"/>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20859802">
      <w:bodyDiv w:val="1"/>
      <w:marLeft w:val="0"/>
      <w:marRight w:val="0"/>
      <w:marTop w:val="0"/>
      <w:marBottom w:val="0"/>
      <w:divBdr>
        <w:top w:val="none" w:sz="0" w:space="0" w:color="auto"/>
        <w:left w:val="none" w:sz="0" w:space="0" w:color="auto"/>
        <w:bottom w:val="none" w:sz="0" w:space="0" w:color="auto"/>
        <w:right w:val="none" w:sz="0" w:space="0" w:color="auto"/>
      </w:divBdr>
    </w:div>
    <w:div w:id="31654871">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23076923">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8802">
      <w:bodyDiv w:val="1"/>
      <w:marLeft w:val="0"/>
      <w:marRight w:val="0"/>
      <w:marTop w:val="0"/>
      <w:marBottom w:val="0"/>
      <w:divBdr>
        <w:top w:val="none" w:sz="0" w:space="0" w:color="auto"/>
        <w:left w:val="none" w:sz="0" w:space="0" w:color="auto"/>
        <w:bottom w:val="none" w:sz="0" w:space="0" w:color="auto"/>
        <w:right w:val="none" w:sz="0" w:space="0" w:color="auto"/>
      </w:divBdr>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5841000">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5227196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76965863">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36550658">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336465563">
          <w:marLeft w:val="0"/>
          <w:marRight w:val="0"/>
          <w:marTop w:val="0"/>
          <w:marBottom w:val="0"/>
          <w:divBdr>
            <w:top w:val="none" w:sz="0" w:space="0" w:color="auto"/>
            <w:left w:val="none" w:sz="0" w:space="0" w:color="auto"/>
            <w:bottom w:val="none" w:sz="0" w:space="0" w:color="auto"/>
            <w:right w:val="none" w:sz="0" w:space="0" w:color="auto"/>
          </w:divBdr>
        </w:div>
        <w:div w:id="1817143167">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73263989">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494183051">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805586426">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hyperlink" Target="http://www.facebook.com/StAidansChurchGravesend" TargetMode="External"/><Relationship Id="rId10" Type="http://schemas.openxmlformats.org/officeDocument/2006/relationships/hyperlink" Target="http://www.staidangravesend.org.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E134B-126C-44A9-8F4B-718A7D0F6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1402</Words>
  <Characters>7692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9076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Visitor</cp:lastModifiedBy>
  <cp:revision>3</cp:revision>
  <cp:lastPrinted>2006-12-19T18:09:00Z</cp:lastPrinted>
  <dcterms:created xsi:type="dcterms:W3CDTF">2025-01-19T14:19:00Z</dcterms:created>
  <dcterms:modified xsi:type="dcterms:W3CDTF">2025-01-23T09:26:00Z</dcterms:modified>
</cp:coreProperties>
</file>