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828"/>
        <w:gridCol w:w="147"/>
        <w:gridCol w:w="58"/>
        <w:gridCol w:w="356"/>
        <w:gridCol w:w="11"/>
        <w:gridCol w:w="10"/>
        <w:gridCol w:w="278"/>
        <w:gridCol w:w="137"/>
        <w:gridCol w:w="144"/>
        <w:gridCol w:w="1277"/>
        <w:gridCol w:w="1302"/>
        <w:gridCol w:w="960"/>
        <w:gridCol w:w="404"/>
        <w:gridCol w:w="15"/>
        <w:gridCol w:w="286"/>
        <w:gridCol w:w="146"/>
        <w:gridCol w:w="912"/>
        <w:gridCol w:w="87"/>
        <w:gridCol w:w="702"/>
      </w:tblGrid>
      <w:tr w:rsidR="00201241" w:rsidRPr="00B93E61" w:rsidTr="00F21105">
        <w:trPr>
          <w:gridAfter w:val="1"/>
          <w:wAfter w:w="434" w:type="pct"/>
        </w:trPr>
        <w:tc>
          <w:tcPr>
            <w:tcW w:w="4566" w:type="pct"/>
            <w:gridSpan w:val="19"/>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bookmarkStart w:id="0" w:name="_GoBack"/>
            <w:bookmarkEnd w:id="0"/>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C100C5" w:rsidP="00141FEF">
            <w:pPr>
              <w:rPr>
                <w:rFonts w:ascii="Arial Narrow" w:hAnsi="Arial Narrow" w:cs="Arial"/>
                <w:sz w:val="18"/>
                <w:szCs w:val="18"/>
              </w:rPr>
            </w:pPr>
            <w:r>
              <w:rPr>
                <w:rFonts w:ascii="Arial Narrow" w:hAnsi="Arial Narrow"/>
                <w:b/>
                <w:sz w:val="18"/>
                <w:szCs w:val="18"/>
              </w:rPr>
              <w:t xml:space="preserve">CONSENT- Please sign a form at the back of the church to consent to a) live-streaming </w:t>
            </w:r>
            <w:r w:rsidR="00B20C29">
              <w:rPr>
                <w:rFonts w:ascii="Arial Narrow" w:hAnsi="Arial Narrow"/>
                <w:b/>
                <w:sz w:val="18"/>
                <w:szCs w:val="18"/>
              </w:rPr>
              <w:t xml:space="preserve">or recording </w:t>
            </w:r>
            <w:r>
              <w:rPr>
                <w:rFonts w:ascii="Arial Narrow" w:hAnsi="Arial Narrow"/>
                <w:b/>
                <w:sz w:val="18"/>
                <w:szCs w:val="18"/>
              </w:rPr>
              <w:t>of services [in which you/your children could be shown] &amp;/or b) receiving communications about church activities etc.  Consent may be withdrawn at any time.  For further details, please see the form.</w:t>
            </w:r>
            <w:r>
              <w:rPr>
                <w:rFonts w:ascii="Arial Narrow" w:hAnsi="Arial Narrow"/>
                <w:b/>
                <w:sz w:val="18"/>
                <w:szCs w:val="18"/>
              </w:rPr>
              <w:br/>
            </w:r>
            <w:r w:rsidR="00201241" w:rsidRPr="001C5E61">
              <w:rPr>
                <w:rFonts w:ascii="Arial Narrow" w:hAnsi="Arial Narrow"/>
                <w:b/>
                <w:sz w:val="18"/>
                <w:szCs w:val="18"/>
              </w:rPr>
              <w:t>MOBILE</w:t>
            </w:r>
            <w:r w:rsidR="00201241" w:rsidRPr="001C5E61">
              <w:rPr>
                <w:rFonts w:ascii="Arial Narrow" w:hAnsi="Arial Narrow" w:cs="Arial"/>
                <w:b/>
                <w:sz w:val="18"/>
                <w:szCs w:val="18"/>
              </w:rPr>
              <w:t xml:space="preserve"> ‘PHONES</w:t>
            </w:r>
            <w:r w:rsidR="00201241" w:rsidRPr="001C5E61">
              <w:rPr>
                <w:rFonts w:ascii="Arial Narrow" w:hAnsi="Arial Narrow" w:cs="Arial"/>
                <w:sz w:val="18"/>
                <w:szCs w:val="18"/>
              </w:rPr>
              <w:t xml:space="preserve"> should be switched to </w:t>
            </w:r>
            <w:r w:rsidR="00201241" w:rsidRPr="001C5E61">
              <w:rPr>
                <w:rFonts w:ascii="Arial Narrow" w:hAnsi="Arial Narrow" w:cs="Arial"/>
                <w:b/>
                <w:sz w:val="18"/>
                <w:szCs w:val="18"/>
              </w:rPr>
              <w:t>silent</w:t>
            </w:r>
            <w:r w:rsidR="00201241"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9261B3">
              <w:rPr>
                <w:rFonts w:ascii="Arial Narrow" w:hAnsi="Arial Narrow" w:cs="Arial"/>
                <w:b/>
                <w:color w:val="000000"/>
                <w:sz w:val="18"/>
                <w:szCs w:val="18"/>
              </w:rPr>
              <w:t xml:space="preserve">St </w:t>
            </w:r>
            <w:r w:rsidR="00F373EF">
              <w:rPr>
                <w:rFonts w:ascii="Arial Narrow" w:hAnsi="Arial Narrow" w:cs="Arial"/>
                <w:b/>
                <w:color w:val="000000"/>
                <w:sz w:val="18"/>
                <w:szCs w:val="18"/>
              </w:rPr>
              <w:t xml:space="preserve">Peter &amp; St Paul, </w:t>
            </w:r>
            <w:r w:rsidR="008614F2">
              <w:rPr>
                <w:rFonts w:ascii="Arial Narrow" w:hAnsi="Arial Narrow" w:cs="Arial"/>
                <w:b/>
                <w:color w:val="000000"/>
                <w:sz w:val="18"/>
                <w:szCs w:val="18"/>
              </w:rPr>
              <w:t>Swanscombe.</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F21105">
        <w:trPr>
          <w:gridAfter w:val="1"/>
          <w:wAfter w:w="434" w:type="pct"/>
        </w:trPr>
        <w:tc>
          <w:tcPr>
            <w:tcW w:w="4566" w:type="pct"/>
            <w:gridSpan w:val="19"/>
            <w:tcBorders>
              <w:top w:val="single" w:sz="12" w:space="0" w:color="auto"/>
              <w:left w:val="nil"/>
              <w:bottom w:val="single" w:sz="12"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B93E61" w:rsidTr="00F21105">
        <w:trPr>
          <w:gridAfter w:val="1"/>
          <w:wAfter w:w="434" w:type="pct"/>
        </w:trPr>
        <w:tc>
          <w:tcPr>
            <w:tcW w:w="4566" w:type="pct"/>
            <w:gridSpan w:val="19"/>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100C5" w:rsidRDefault="00F62EC5" w:rsidP="00141FEF">
            <w:pPr>
              <w:spacing w:after="20"/>
              <w:rPr>
                <w:rFonts w:ascii="Arial" w:hAnsi="Arial" w:cs="Arial"/>
                <w:b/>
                <w:color w:val="000000"/>
                <w:sz w:val="16"/>
                <w:szCs w:val="15"/>
              </w:rPr>
            </w:pPr>
            <w:r w:rsidRPr="00C100C5">
              <w:rPr>
                <w:rFonts w:ascii="Arial" w:hAnsi="Arial" w:cs="Arial"/>
                <w:b/>
                <w:color w:val="000000"/>
                <w:sz w:val="16"/>
                <w:szCs w:val="15"/>
              </w:rPr>
              <w:t>1</w:t>
            </w:r>
            <w:r w:rsidR="00201241" w:rsidRPr="00C100C5">
              <w:rPr>
                <w:rFonts w:ascii="Arial" w:hAnsi="Arial" w:cs="Arial"/>
                <w:b/>
                <w:color w:val="000000"/>
                <w:sz w:val="16"/>
                <w:szCs w:val="15"/>
              </w:rPr>
              <w:t>. You may exchange the Peace with those in your immediate vicinity by saying ‘Peace be with you’ but not by handshake or touch.</w:t>
            </w:r>
          </w:p>
          <w:p w:rsidR="00201241" w:rsidRPr="005B6D4C" w:rsidRDefault="00F62EC5" w:rsidP="00F62EC5">
            <w:pPr>
              <w:spacing w:after="20"/>
              <w:rPr>
                <w:rFonts w:ascii="Arial" w:hAnsi="Arial" w:cs="Arial"/>
                <w:b/>
                <w:color w:val="000000"/>
                <w:sz w:val="15"/>
                <w:szCs w:val="15"/>
              </w:rPr>
            </w:pPr>
            <w:r w:rsidRPr="00C100C5">
              <w:rPr>
                <w:rFonts w:ascii="Arial" w:hAnsi="Arial" w:cs="Arial"/>
                <w:b/>
                <w:color w:val="000000"/>
                <w:sz w:val="16"/>
                <w:szCs w:val="15"/>
              </w:rPr>
              <w:t>2</w:t>
            </w:r>
            <w:r w:rsidR="00201241" w:rsidRPr="00C100C5">
              <w:rPr>
                <w:rFonts w:ascii="Arial" w:hAnsi="Arial" w:cs="Arial"/>
                <w:b/>
                <w:color w:val="000000"/>
                <w:sz w:val="16"/>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F21105">
        <w:trPr>
          <w:gridAfter w:val="1"/>
          <w:wAfter w:w="434" w:type="pct"/>
        </w:trPr>
        <w:tc>
          <w:tcPr>
            <w:tcW w:w="4566" w:type="pct"/>
            <w:gridSpan w:val="19"/>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F21105">
        <w:trPr>
          <w:gridAfter w:val="1"/>
          <w:wAfter w:w="434" w:type="pct"/>
        </w:trPr>
        <w:tc>
          <w:tcPr>
            <w:tcW w:w="4566" w:type="pct"/>
            <w:gridSpan w:val="19"/>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C100C5" w:rsidRDefault="00201241" w:rsidP="00141FEF">
            <w:pPr>
              <w:jc w:val="center"/>
              <w:rPr>
                <w:rFonts w:ascii="Arial Narrow" w:hAnsi="Arial Narrow" w:cs="Arial"/>
                <w:color w:val="000000"/>
                <w:sz w:val="20"/>
                <w:szCs w:val="20"/>
                <w:u w:val="single"/>
              </w:rPr>
            </w:pPr>
            <w:r w:rsidRPr="00C100C5">
              <w:rPr>
                <w:rFonts w:ascii="Arial Narrow" w:hAnsi="Arial Narrow" w:cs="Arial"/>
                <w:color w:val="000000"/>
                <w:sz w:val="20"/>
                <w:szCs w:val="20"/>
                <w:u w:val="single"/>
              </w:rPr>
              <w:t>[</w:t>
            </w:r>
            <w:r w:rsidR="00900386" w:rsidRPr="00C100C5">
              <w:rPr>
                <w:rFonts w:ascii="Wingdings" w:hAnsi="Wingdings" w:cs="Arial"/>
                <w:color w:val="000000"/>
                <w:sz w:val="20"/>
                <w:szCs w:val="20"/>
              </w:rPr>
              <w:t></w:t>
            </w:r>
            <w:r w:rsidRPr="00C100C5">
              <w:rPr>
                <w:rFonts w:ascii="Arial Narrow" w:hAnsi="Arial Narrow" w:cs="Arial"/>
                <w:color w:val="000000"/>
                <w:sz w:val="20"/>
                <w:szCs w:val="20"/>
                <w:u w:val="single"/>
              </w:rPr>
              <w:t xml:space="preserve">Area code (if required) for Gravesend is </w:t>
            </w:r>
            <w:r w:rsidRPr="00C100C5">
              <w:rPr>
                <w:rFonts w:ascii="Arial Narrow" w:hAnsi="Arial Narrow" w:cs="Arial"/>
                <w:b/>
                <w:color w:val="000000"/>
                <w:sz w:val="20"/>
                <w:szCs w:val="20"/>
                <w:u w:val="single"/>
              </w:rPr>
              <w:t>01474</w:t>
            </w:r>
            <w:r w:rsidRPr="00C100C5">
              <w:rPr>
                <w:rFonts w:ascii="Arial Narrow" w:hAnsi="Arial Narrow" w:cs="Arial"/>
                <w:color w:val="000000"/>
                <w:sz w:val="20"/>
                <w:szCs w:val="20"/>
                <w:u w:val="single"/>
              </w:rPr>
              <w:t>]</w:t>
            </w:r>
          </w:p>
          <w:p w:rsidR="00201241" w:rsidRPr="00C100C5" w:rsidRDefault="00201241" w:rsidP="00141FEF">
            <w:pPr>
              <w:jc w:val="both"/>
              <w:rPr>
                <w:rFonts w:ascii="Arial Narrow" w:hAnsi="Arial Narrow" w:cs="Arial"/>
                <w:b/>
                <w:color w:val="000000"/>
                <w:sz w:val="20"/>
                <w:szCs w:val="20"/>
              </w:rPr>
            </w:pPr>
            <w:r w:rsidRPr="00C100C5">
              <w:rPr>
                <w:rFonts w:ascii="Arial Narrow" w:hAnsi="Arial Narrow" w:cs="Arial"/>
                <w:b/>
                <w:color w:val="000000"/>
                <w:sz w:val="20"/>
                <w:szCs w:val="20"/>
              </w:rPr>
              <w:t xml:space="preserve">Vicar - </w:t>
            </w:r>
            <w:r w:rsidRPr="00C100C5">
              <w:rPr>
                <w:rFonts w:ascii="Arial Narrow" w:hAnsi="Arial Narrow" w:cs="Arial"/>
                <w:color w:val="000000"/>
                <w:sz w:val="20"/>
                <w:szCs w:val="20"/>
              </w:rPr>
              <w:t>The Revd Michael Payne</w:t>
            </w:r>
            <w:r w:rsidRPr="00C100C5">
              <w:rPr>
                <w:rFonts w:ascii="Arial Narrow" w:hAnsi="Arial Narrow" w:cs="Arial"/>
                <w:b/>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352500  or e-mail: </w:t>
            </w:r>
            <w:r w:rsidRPr="00C100C5">
              <w:rPr>
                <w:rFonts w:ascii="Arial Narrow" w:hAnsi="Arial Narrow" w:cs="Arial"/>
                <w:b/>
                <w:color w:val="000000"/>
                <w:sz w:val="20"/>
                <w:szCs w:val="20"/>
              </w:rPr>
              <w:t>vicar.staidans@gmail.com</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Churchwardens</w:t>
            </w:r>
            <w:r w:rsidRPr="00C100C5">
              <w:rPr>
                <w:rFonts w:ascii="Arial Narrow" w:hAnsi="Arial Narrow" w:cs="Arial"/>
                <w:color w:val="000000"/>
                <w:sz w:val="20"/>
                <w:szCs w:val="20"/>
              </w:rPr>
              <w:t xml:space="preserve"> – Dennis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567300</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color w:val="000000"/>
                <w:sz w:val="20"/>
                <w:szCs w:val="20"/>
              </w:rPr>
              <w:t xml:space="preserve">                         </w:t>
            </w:r>
            <w:r w:rsidR="0091018E" w:rsidRPr="00C100C5">
              <w:rPr>
                <w:rFonts w:ascii="Arial Narrow" w:hAnsi="Arial Narrow" w:cs="Arial"/>
                <w:color w:val="000000"/>
                <w:sz w:val="20"/>
                <w:szCs w:val="20"/>
              </w:rPr>
              <w:t xml:space="preserve">   </w:t>
            </w:r>
            <w:r w:rsidRPr="00C100C5">
              <w:rPr>
                <w:rFonts w:ascii="Arial Narrow" w:hAnsi="Arial Narrow" w:cs="Arial"/>
                <w:color w:val="000000"/>
                <w:sz w:val="20"/>
                <w:szCs w:val="20"/>
              </w:rPr>
              <w:t xml:space="preserve">- Robert Hollands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07970 208403  or e-mail: </w:t>
            </w:r>
            <w:r w:rsidRPr="00C100C5">
              <w:rPr>
                <w:rFonts w:ascii="Arial Narrow" w:hAnsi="Arial Narrow" w:cs="Arial"/>
                <w:b/>
                <w:color w:val="000000"/>
                <w:sz w:val="20"/>
                <w:szCs w:val="20"/>
              </w:rPr>
              <w:t>rholljan@aol.com</w:t>
            </w:r>
          </w:p>
          <w:p w:rsidR="00201241" w:rsidRPr="00C100C5" w:rsidRDefault="00201241" w:rsidP="00141FEF">
            <w:pPr>
              <w:rPr>
                <w:rFonts w:ascii="Arial Narrow" w:hAnsi="Arial Narrow" w:cs="Arial"/>
                <w:b/>
                <w:color w:val="000000"/>
                <w:sz w:val="20"/>
                <w:szCs w:val="20"/>
              </w:rPr>
            </w:pPr>
            <w:r w:rsidRPr="00C100C5">
              <w:rPr>
                <w:rFonts w:ascii="Arial Narrow" w:hAnsi="Arial Narrow" w:cs="Arial"/>
                <w:b/>
                <w:color w:val="000000"/>
                <w:sz w:val="20"/>
                <w:szCs w:val="20"/>
              </w:rPr>
              <w:t>Anna Chaplain (ministry with the elderly, also community links)</w:t>
            </w:r>
            <w:r w:rsidR="00B823EF" w:rsidRPr="00C100C5">
              <w:rPr>
                <w:rFonts w:ascii="Arial Narrow" w:hAnsi="Arial Narrow" w:cs="Arial"/>
                <w:b/>
                <w:color w:val="000000"/>
                <w:sz w:val="20"/>
                <w:szCs w:val="20"/>
              </w:rPr>
              <w:t xml:space="preserve"> </w:t>
            </w:r>
            <w:r w:rsidR="00900386" w:rsidRPr="00C100C5">
              <w:rPr>
                <w:rFonts w:ascii="Arial Narrow" w:hAnsi="Arial Narrow" w:cs="Arial"/>
                <w:b/>
                <w:color w:val="000000"/>
                <w:sz w:val="20"/>
                <w:szCs w:val="20"/>
              </w:rPr>
              <w:t>-</w:t>
            </w:r>
            <w:r w:rsidR="00900386" w:rsidRPr="00C100C5">
              <w:rPr>
                <w:rFonts w:ascii="Arial Narrow" w:hAnsi="Arial Narrow" w:cs="Arial"/>
                <w:color w:val="000000"/>
                <w:sz w:val="20"/>
                <w:szCs w:val="20"/>
              </w:rPr>
              <w:t xml:space="preserve"> Sylvia Munns </w:t>
            </w:r>
            <w:r w:rsidR="00900386" w:rsidRPr="00C100C5">
              <w:rPr>
                <w:rFonts w:ascii="Wingdings" w:hAnsi="Wingdings" w:cs="Arial"/>
                <w:color w:val="000000"/>
                <w:sz w:val="20"/>
                <w:szCs w:val="20"/>
              </w:rPr>
              <w:t></w:t>
            </w:r>
            <w:r w:rsidR="00900386" w:rsidRPr="00C100C5">
              <w:rPr>
                <w:rFonts w:ascii="Arial Narrow" w:hAnsi="Arial Narrow" w:cs="Arial"/>
                <w:color w:val="000000"/>
                <w:sz w:val="20"/>
                <w:szCs w:val="20"/>
              </w:rPr>
              <w:t>356941</w:t>
            </w:r>
          </w:p>
          <w:p w:rsidR="00201241" w:rsidRPr="00C100C5" w:rsidRDefault="00201241" w:rsidP="00141FEF">
            <w:pPr>
              <w:rPr>
                <w:rFonts w:ascii="Arial Narrow" w:hAnsi="Arial Narrow" w:cs="Arial"/>
                <w:b/>
                <w:color w:val="1D2228"/>
                <w:sz w:val="20"/>
                <w:szCs w:val="20"/>
                <w:shd w:val="clear" w:color="auto" w:fill="FFFFFF"/>
              </w:rPr>
            </w:pPr>
            <w:r w:rsidRPr="00C100C5">
              <w:rPr>
                <w:rFonts w:ascii="Arial Narrow" w:hAnsi="Arial Narrow" w:cs="Arial"/>
                <w:b/>
                <w:color w:val="1D2228"/>
                <w:sz w:val="20"/>
                <w:szCs w:val="20"/>
                <w:shd w:val="clear" w:color="auto" w:fill="FFFFFF"/>
              </w:rPr>
              <w:t xml:space="preserve">Lay Reader (Preaching, Study and Faith)  </w:t>
            </w:r>
            <w:r w:rsidR="00900386" w:rsidRPr="00C100C5">
              <w:rPr>
                <w:rFonts w:ascii="Arial Narrow" w:hAnsi="Arial Narrow" w:cs="Arial"/>
                <w:color w:val="1D2228"/>
                <w:sz w:val="20"/>
                <w:szCs w:val="20"/>
                <w:shd w:val="clear" w:color="auto" w:fill="FFFFFF"/>
              </w:rPr>
              <w:t>- Dr Peter Harris  </w:t>
            </w:r>
            <w:hyperlink r:id="rId8" w:tgtFrame="_blank" w:history="1">
              <w:r w:rsidR="00900386" w:rsidRPr="00C100C5">
                <w:rPr>
                  <w:rFonts w:ascii="Arial Narrow" w:hAnsi="Arial Narrow" w:cs="Arial"/>
                  <w:b/>
                  <w:color w:val="000000" w:themeColor="text1"/>
                  <w:sz w:val="20"/>
                  <w:szCs w:val="20"/>
                  <w:shd w:val="clear" w:color="auto" w:fill="FFFFFF"/>
                </w:rPr>
                <w:t>pjharris7869@hotmail.com</w:t>
              </w:r>
            </w:hyperlink>
          </w:p>
          <w:p w:rsidR="00201241" w:rsidRPr="00C100C5" w:rsidRDefault="00201241" w:rsidP="00141FEF">
            <w:pPr>
              <w:rPr>
                <w:rFonts w:ascii="Arial Narrow" w:hAnsi="Arial Narrow" w:cs="Arial"/>
                <w:color w:val="000000"/>
                <w:sz w:val="20"/>
                <w:szCs w:val="20"/>
              </w:rPr>
            </w:pPr>
            <w:r w:rsidRPr="00C100C5">
              <w:rPr>
                <w:rFonts w:ascii="Arial Narrow" w:hAnsi="Arial Narrow" w:cs="Arial"/>
                <w:b/>
                <w:color w:val="000000"/>
                <w:sz w:val="20"/>
                <w:szCs w:val="20"/>
              </w:rPr>
              <w:t>Reader</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Emeritus</w:t>
            </w:r>
            <w:r w:rsidRPr="00C100C5">
              <w:rPr>
                <w:rFonts w:ascii="Arial Narrow" w:hAnsi="Arial Narrow" w:cs="Arial"/>
                <w:color w:val="000000"/>
                <w:sz w:val="20"/>
                <w:szCs w:val="20"/>
              </w:rPr>
              <w:t xml:space="preserve"> – Mavis Prater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812330</w:t>
            </w:r>
          </w:p>
          <w:p w:rsidR="00201241" w:rsidRPr="00C100C5" w:rsidRDefault="00201241" w:rsidP="00141FEF">
            <w:pPr>
              <w:rPr>
                <w:rFonts w:ascii="Arial Narrow" w:hAnsi="Arial Narrow" w:cs="Arial"/>
                <w:sz w:val="20"/>
                <w:szCs w:val="20"/>
              </w:rPr>
            </w:pPr>
            <w:r w:rsidRPr="00C100C5">
              <w:rPr>
                <w:rFonts w:ascii="Arial Narrow" w:hAnsi="Arial Narrow" w:cs="Arial"/>
                <w:b/>
                <w:color w:val="000000"/>
                <w:sz w:val="20"/>
                <w:szCs w:val="20"/>
              </w:rPr>
              <w:t>Sunday School</w:t>
            </w:r>
            <w:r w:rsidRPr="00C100C5">
              <w:rPr>
                <w:rFonts w:ascii="Arial Narrow" w:hAnsi="Arial Narrow" w:cs="Arial"/>
                <w:color w:val="000000"/>
                <w:sz w:val="20"/>
                <w:szCs w:val="20"/>
              </w:rPr>
              <w:t xml:space="preserve"> -  Ann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567300;    Amy Payne  -  </w:t>
            </w:r>
            <w:hyperlink r:id="rId9" w:tgtFrame="_blank" w:history="1">
              <w:r w:rsidRPr="00C100C5">
                <w:rPr>
                  <w:rFonts w:ascii="Arial Narrow" w:hAnsi="Arial Narrow" w:cs="Arial"/>
                  <w:b/>
                  <w:color w:val="000000" w:themeColor="text1"/>
                  <w:sz w:val="20"/>
                  <w:szCs w:val="20"/>
                  <w:shd w:val="clear" w:color="auto" w:fill="FFFFFF"/>
                </w:rPr>
                <w:t>amychaili@hotmail.com</w:t>
              </w:r>
            </w:hyperlink>
          </w:p>
          <w:p w:rsidR="00201241" w:rsidRPr="00C100C5" w:rsidRDefault="00201241" w:rsidP="00141FEF">
            <w:pPr>
              <w:rPr>
                <w:rFonts w:ascii="Arial Narrow" w:hAnsi="Arial Narrow" w:cs="Arial"/>
                <w:sz w:val="20"/>
                <w:szCs w:val="20"/>
              </w:rPr>
            </w:pPr>
            <w:r w:rsidRPr="00C100C5">
              <w:rPr>
                <w:rFonts w:ascii="Arial Narrow" w:hAnsi="Arial Narrow" w:cs="Arial"/>
                <w:b/>
                <w:sz w:val="20"/>
                <w:szCs w:val="20"/>
              </w:rPr>
              <w:t>Parish Safeguarding</w:t>
            </w:r>
            <w:r w:rsidRPr="00C100C5">
              <w:rPr>
                <w:rFonts w:ascii="Arial Narrow" w:hAnsi="Arial Narrow" w:cs="Arial"/>
                <w:sz w:val="20"/>
                <w:szCs w:val="20"/>
              </w:rPr>
              <w:t xml:space="preserve"> </w:t>
            </w:r>
            <w:r w:rsidRPr="00C100C5">
              <w:rPr>
                <w:rFonts w:ascii="Arial Narrow" w:hAnsi="Arial Narrow" w:cs="Arial"/>
                <w:b/>
                <w:sz w:val="20"/>
                <w:szCs w:val="20"/>
              </w:rPr>
              <w:t>Officer</w:t>
            </w:r>
            <w:r w:rsidRPr="00C100C5">
              <w:rPr>
                <w:rFonts w:ascii="Arial Narrow" w:hAnsi="Arial Narrow" w:cs="Arial"/>
                <w:sz w:val="20"/>
                <w:szCs w:val="20"/>
              </w:rPr>
              <w:t xml:space="preserve"> – Janet Trevor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352230 – </w:t>
            </w:r>
            <w:r w:rsidRPr="00C100C5">
              <w:rPr>
                <w:rFonts w:ascii="Arial Narrow" w:hAnsi="Arial Narrow" w:cs="Arial"/>
                <w:b/>
                <w:color w:val="000000"/>
                <w:sz w:val="20"/>
                <w:szCs w:val="20"/>
              </w:rPr>
              <w:t>Janet.trevor@blueyonder.co.uk</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PCC Secretary &amp;</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Powerhouse Manager</w:t>
            </w:r>
            <w:r w:rsidRPr="00C100C5">
              <w:rPr>
                <w:rFonts w:ascii="Arial Narrow" w:hAnsi="Arial Narrow" w:cs="Arial"/>
                <w:color w:val="000000"/>
                <w:sz w:val="20"/>
                <w:szCs w:val="20"/>
              </w:rPr>
              <w:t xml:space="preserve"> – Mike Welch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567722</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 Hall Lettings</w:t>
            </w:r>
            <w:r w:rsidRPr="00C100C5">
              <w:rPr>
                <w:rFonts w:ascii="Arial Narrow" w:hAnsi="Arial Narrow" w:cs="Arial"/>
                <w:color w:val="000000"/>
                <w:sz w:val="20"/>
                <w:szCs w:val="20"/>
              </w:rPr>
              <w:t xml:space="preserve"> – Barbara Potter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746702 (for regular bookings </w:t>
            </w:r>
            <w:r w:rsidRPr="00C100C5">
              <w:rPr>
                <w:rFonts w:ascii="Arial Narrow" w:hAnsi="Arial Narrow" w:cs="Arial"/>
                <w:b/>
                <w:color w:val="000000"/>
                <w:sz w:val="20"/>
                <w:szCs w:val="20"/>
              </w:rPr>
              <w:t>only</w:t>
            </w:r>
            <w:r w:rsidRPr="00C100C5">
              <w:rPr>
                <w:rFonts w:ascii="Arial Narrow" w:hAnsi="Arial Narrow" w:cs="Arial"/>
                <w:color w:val="000000"/>
                <w:sz w:val="20"/>
                <w:szCs w:val="20"/>
              </w:rPr>
              <w:t>)</w:t>
            </w:r>
          </w:p>
          <w:p w:rsidR="00201241" w:rsidRPr="00C100C5" w:rsidRDefault="00201241" w:rsidP="00C100C5">
            <w:pPr>
              <w:spacing w:after="20"/>
              <w:rPr>
                <w:rFonts w:ascii="Arial Narrow" w:hAnsi="Arial Narrow" w:cs="Arial"/>
                <w:color w:val="000000"/>
                <w:sz w:val="20"/>
                <w:szCs w:val="20"/>
              </w:rPr>
            </w:pPr>
            <w:r w:rsidRPr="00C100C5">
              <w:rPr>
                <w:rFonts w:ascii="Arial Narrow" w:hAnsi="Arial Narrow" w:cs="Arial"/>
                <w:b/>
                <w:color w:val="000000"/>
                <w:sz w:val="20"/>
                <w:szCs w:val="20"/>
              </w:rPr>
              <w:t>N</w:t>
            </w:r>
            <w:r w:rsidRPr="00C100C5">
              <w:rPr>
                <w:rFonts w:ascii="Arial Narrow" w:hAnsi="Arial Narrow" w:cs="Arial"/>
                <w:b/>
                <w:color w:val="000000"/>
                <w:sz w:val="18"/>
                <w:szCs w:val="20"/>
              </w:rPr>
              <w:t xml:space="preserve">ursery </w:t>
            </w:r>
            <w:r w:rsidRPr="00C100C5">
              <w:rPr>
                <w:rFonts w:ascii="Arial Narrow" w:hAnsi="Arial Narrow" w:cs="Arial"/>
                <w:b/>
                <w:color w:val="000000"/>
                <w:sz w:val="20"/>
                <w:szCs w:val="20"/>
              </w:rPr>
              <w:t>S</w:t>
            </w:r>
            <w:r w:rsidRPr="00C100C5">
              <w:rPr>
                <w:rFonts w:ascii="Arial Narrow" w:hAnsi="Arial Narrow" w:cs="Arial"/>
                <w:b/>
                <w:color w:val="000000"/>
                <w:sz w:val="18"/>
                <w:szCs w:val="20"/>
              </w:rPr>
              <w:t>chool</w:t>
            </w:r>
            <w:r w:rsidRPr="00C100C5">
              <w:rPr>
                <w:rFonts w:ascii="Arial Narrow" w:hAnsi="Arial Narrow" w:cs="Arial"/>
                <w:b/>
                <w:color w:val="000000"/>
                <w:sz w:val="20"/>
                <w:szCs w:val="20"/>
              </w:rPr>
              <w:t xml:space="preserve"> M</w:t>
            </w:r>
            <w:r w:rsidRPr="00C100C5">
              <w:rPr>
                <w:rFonts w:ascii="Arial Narrow" w:hAnsi="Arial Narrow" w:cs="Arial"/>
                <w:b/>
                <w:color w:val="000000"/>
                <w:sz w:val="18"/>
                <w:szCs w:val="20"/>
              </w:rPr>
              <w:t xml:space="preserve">anager </w:t>
            </w:r>
            <w:r w:rsidRPr="00C100C5">
              <w:rPr>
                <w:rFonts w:ascii="Arial Narrow" w:hAnsi="Arial Narrow" w:cs="Arial"/>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 m</w:t>
            </w:r>
            <w:r w:rsidR="00900386" w:rsidRPr="00C100C5">
              <w:rPr>
                <w:rFonts w:ascii="Arial Narrow" w:hAnsi="Arial Narrow" w:cs="Arial"/>
                <w:color w:val="000000"/>
                <w:sz w:val="20"/>
                <w:szCs w:val="20"/>
              </w:rPr>
              <w:t>obile 077 1533 7816 or e-mail</w:t>
            </w:r>
            <w:r w:rsidR="00C100C5">
              <w:rPr>
                <w:rFonts w:ascii="Arial Narrow" w:hAnsi="Arial Narrow" w:cs="Arial"/>
                <w:color w:val="000000"/>
                <w:sz w:val="20"/>
                <w:szCs w:val="20"/>
              </w:rPr>
              <w:t>:</w:t>
            </w:r>
            <w:r w:rsidR="00C100C5" w:rsidRPr="00C100C5">
              <w:rPr>
                <w:rFonts w:ascii="Arial Narrow" w:hAnsi="Arial Narrow" w:cs="Arial"/>
                <w:b/>
                <w:color w:val="000000"/>
                <w:sz w:val="20"/>
                <w:szCs w:val="20"/>
              </w:rPr>
              <w:t xml:space="preserve"> gayle_st_aidans@yahoo.com</w:t>
            </w:r>
            <w:r w:rsidR="00C100C5" w:rsidRPr="00C100C5">
              <w:rPr>
                <w:rFonts w:ascii="Arial Narrow" w:hAnsi="Arial Narrow" w:cs="Arial"/>
                <w:color w:val="000000"/>
                <w:sz w:val="20"/>
                <w:szCs w:val="20"/>
              </w:rPr>
              <w:t xml:space="preserve">                                                            </w:t>
            </w:r>
          </w:p>
        </w:tc>
      </w:tr>
      <w:tr w:rsidR="00F62EC5" w:rsidRPr="00A35129" w:rsidTr="00F21105">
        <w:trPr>
          <w:gridAfter w:val="1"/>
          <w:wAfter w:w="434" w:type="pct"/>
        </w:trPr>
        <w:tc>
          <w:tcPr>
            <w:tcW w:w="4566" w:type="pct"/>
            <w:gridSpan w:val="19"/>
            <w:tcBorders>
              <w:top w:val="single" w:sz="4" w:space="0" w:color="auto"/>
              <w:left w:val="nil"/>
              <w:bottom w:val="nil"/>
              <w:right w:val="nil"/>
            </w:tcBorders>
          </w:tcPr>
          <w:p w:rsidR="00F62EC5" w:rsidRPr="007A6E3C" w:rsidRDefault="00F62EC5" w:rsidP="00920C08">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920C08">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920C08">
            <w:pPr>
              <w:shd w:val="clear" w:color="auto" w:fill="FFFFFF"/>
              <w:rPr>
                <w:rFonts w:ascii="Arial" w:hAnsi="Arial" w:cs="Arial"/>
                <w:b/>
                <w:color w:val="000000" w:themeColor="text1"/>
                <w:sz w:val="4"/>
                <w:szCs w:val="22"/>
              </w:rPr>
            </w:pPr>
          </w:p>
        </w:tc>
      </w:tr>
      <w:tr w:rsidR="00201241" w:rsidRPr="00E96E58"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4566" w:type="pct"/>
            <w:gridSpan w:val="19"/>
          </w:tcPr>
          <w:p w:rsidR="00201241" w:rsidRPr="008A7A59" w:rsidRDefault="00201241" w:rsidP="00141FEF">
            <w:pPr>
              <w:spacing w:after="40"/>
              <w:rPr>
                <w:rFonts w:ascii="Arial Narrow" w:hAnsi="Arial Narrow"/>
                <w:b/>
                <w:color w:val="000000"/>
                <w:sz w:val="20"/>
                <w:szCs w:val="18"/>
              </w:rPr>
            </w:pPr>
            <w:r w:rsidRPr="00DD32BC">
              <w:rPr>
                <w:rFonts w:ascii="Arial Narrow" w:hAnsi="Arial Narrow"/>
                <w:b/>
                <w:noProof/>
                <w:color w:val="000000"/>
                <w:sz w:val="20"/>
                <w:szCs w:val="18"/>
              </w:rPr>
              <w:lastRenderedPageBreak/>
              <w:drawing>
                <wp:anchor distT="0" distB="0" distL="114300" distR="114300" simplePos="0" relativeHeight="251681792" behindDoc="0" locked="0" layoutInCell="1" allowOverlap="1">
                  <wp:simplePos x="0" y="0"/>
                  <wp:positionH relativeFrom="column">
                    <wp:posOffset>23495</wp:posOffset>
                  </wp:positionH>
                  <wp:positionV relativeFrom="paragraph">
                    <wp:posOffset>2540</wp:posOffset>
                  </wp:positionV>
                  <wp:extent cx="3194685" cy="1099185"/>
                  <wp:effectExtent l="19050" t="0" r="5715" b="0"/>
                  <wp:wrapSquare wrapText="bothSides"/>
                  <wp:docPr id="4" name="Picture 1" descr="StAidansLogo-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dansLogo-slogan"/>
                          <pic:cNvPicPr>
                            <a:picLocks noChangeAspect="1" noChangeArrowheads="1"/>
                          </pic:cNvPicPr>
                        </pic:nvPicPr>
                        <pic:blipFill>
                          <a:blip r:embed="rId10" cstate="print">
                            <a:grayscl/>
                          </a:blip>
                          <a:srcRect/>
                          <a:stretch>
                            <a:fillRect/>
                          </a:stretch>
                        </pic:blipFill>
                        <pic:spPr bwMode="auto">
                          <a:xfrm>
                            <a:off x="0" y="0"/>
                            <a:ext cx="3194685" cy="1099185"/>
                          </a:xfrm>
                          <a:prstGeom prst="rect">
                            <a:avLst/>
                          </a:prstGeom>
                          <a:noFill/>
                        </pic:spPr>
                      </pic:pic>
                    </a:graphicData>
                  </a:graphic>
                </wp:anchor>
              </w:drawing>
            </w:r>
          </w:p>
        </w:tc>
      </w:tr>
      <w:tr w:rsidR="00201241" w:rsidRPr="00535222"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4566" w:type="pct"/>
            <w:gridSpan w:val="19"/>
            <w:tcBorders>
              <w:bottom w:val="single" w:sz="4" w:space="0" w:color="auto"/>
            </w:tcBorders>
          </w:tcPr>
          <w:p w:rsidR="00201241" w:rsidRPr="00DD32BC" w:rsidRDefault="00201241" w:rsidP="00141FEF">
            <w:pPr>
              <w:rPr>
                <w:rFonts w:ascii="Rockwell Condensed" w:hAnsi="Rockwell Condensed" w:cs="Arial"/>
                <w:b/>
                <w:color w:val="000000"/>
                <w:sz w:val="10"/>
                <w:szCs w:val="19"/>
              </w:rPr>
            </w:pP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1"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2"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8D6E35"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p>
        </w:tc>
      </w:tr>
      <w:tr w:rsidR="00201241" w:rsidRPr="00535222"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874" w:type="pct"/>
            <w:gridSpan w:val="5"/>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2798" w:type="pct"/>
            <w:gridSpan w:val="9"/>
            <w:tcBorders>
              <w:top w:val="single" w:sz="4" w:space="0" w:color="auto"/>
              <w:bottom w:val="single" w:sz="4" w:space="0" w:color="auto"/>
            </w:tcBorders>
          </w:tcPr>
          <w:p w:rsidR="00201241" w:rsidRPr="00901CA3" w:rsidRDefault="00201241" w:rsidP="00141FEF">
            <w:pPr>
              <w:jc w:val="center"/>
              <w:rPr>
                <w:rFonts w:ascii="Cooper Black" w:hAnsi="Cooper Black"/>
                <w:sz w:val="8"/>
              </w:rPr>
            </w:pPr>
          </w:p>
          <w:p w:rsidR="00201241" w:rsidRPr="00FE3B27" w:rsidRDefault="00201241" w:rsidP="00141FEF">
            <w:pPr>
              <w:jc w:val="center"/>
              <w:rPr>
                <w:rFonts w:ascii="Cooper Black" w:hAnsi="Cooper Black"/>
                <w:sz w:val="4"/>
              </w:rPr>
            </w:pPr>
          </w:p>
          <w:p w:rsidR="00201241" w:rsidRPr="00A63B6F" w:rsidRDefault="00201241" w:rsidP="00141FEF">
            <w:pPr>
              <w:jc w:val="center"/>
              <w:rPr>
                <w:rFonts w:ascii="Cooper Black" w:hAnsi="Cooper Black"/>
                <w:sz w:val="22"/>
              </w:rPr>
            </w:pPr>
            <w:r w:rsidRPr="00A63B6F">
              <w:rPr>
                <w:rFonts w:ascii="Cooper Black" w:hAnsi="Cooper Black"/>
                <w:sz w:val="22"/>
              </w:rPr>
              <w:t>WELCOME TO OUR WORSHIP TODAY</w:t>
            </w:r>
          </w:p>
        </w:tc>
        <w:tc>
          <w:tcPr>
            <w:tcW w:w="894" w:type="pct"/>
            <w:gridSpan w:val="5"/>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1D55B3" w:rsidRPr="00254354"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4566" w:type="pct"/>
            <w:gridSpan w:val="19"/>
            <w:tcBorders>
              <w:top w:val="single" w:sz="4" w:space="0" w:color="auto"/>
              <w:bottom w:val="single" w:sz="8" w:space="0" w:color="auto"/>
            </w:tcBorders>
          </w:tcPr>
          <w:p w:rsidR="001D55B3" w:rsidRPr="00254354" w:rsidRDefault="001D55B3" w:rsidP="005E469D">
            <w:pPr>
              <w:jc w:val="center"/>
              <w:rPr>
                <w:rFonts w:ascii="Wingdings" w:hAnsi="Wingdings"/>
                <w:sz w:val="16"/>
                <w:szCs w:val="16"/>
              </w:rPr>
            </w:pPr>
            <w:r w:rsidRPr="00254354">
              <w:rPr>
                <w:rFonts w:ascii="Wingdings" w:hAnsi="Wingdings"/>
                <w:sz w:val="16"/>
                <w:szCs w:val="16"/>
              </w:rPr>
              <w:t></w:t>
            </w:r>
          </w:p>
        </w:tc>
      </w:tr>
      <w:tr w:rsidR="00DF2E25" w:rsidRPr="00CB0E2C"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Height w:val="187"/>
        </w:trPr>
        <w:tc>
          <w:tcPr>
            <w:tcW w:w="4566" w:type="pct"/>
            <w:gridSpan w:val="19"/>
            <w:tcBorders>
              <w:top w:val="single" w:sz="8" w:space="0" w:color="auto"/>
              <w:left w:val="single" w:sz="8" w:space="0" w:color="auto"/>
              <w:right w:val="single" w:sz="8" w:space="0" w:color="auto"/>
            </w:tcBorders>
          </w:tcPr>
          <w:p w:rsidR="00DF2E25" w:rsidRPr="0073182B" w:rsidRDefault="00DF2E25" w:rsidP="001C4278">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17</w:t>
            </w:r>
            <w:r w:rsidRPr="00443A0A">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MARCH</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LENT 5, PASSION SUNDAY</w:t>
            </w:r>
            <w:r w:rsidRPr="00CD528A">
              <w:rPr>
                <w:rFonts w:ascii="Arial" w:hAnsi="Arial" w:cs="Arial"/>
                <w:b/>
                <w:color w:val="000000" w:themeColor="text1"/>
                <w:szCs w:val="21"/>
                <w:u w:val="single"/>
              </w:rPr>
              <w:t xml:space="preserve"> </w:t>
            </w:r>
          </w:p>
        </w:tc>
      </w:tr>
      <w:tr w:rsidR="00DF2E25" w:rsidRPr="008D3481"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Height w:val="187"/>
        </w:trPr>
        <w:tc>
          <w:tcPr>
            <w:tcW w:w="4566" w:type="pct"/>
            <w:gridSpan w:val="19"/>
            <w:tcBorders>
              <w:top w:val="single" w:sz="8" w:space="0" w:color="auto"/>
              <w:left w:val="single" w:sz="8" w:space="0" w:color="auto"/>
              <w:right w:val="single" w:sz="8" w:space="0" w:color="auto"/>
            </w:tcBorders>
          </w:tcPr>
          <w:p w:rsidR="00DF2E25" w:rsidRPr="008D3481" w:rsidRDefault="00DF2E25" w:rsidP="001C4278">
            <w:pPr>
              <w:spacing w:after="40"/>
              <w:rPr>
                <w:rFonts w:ascii="Arial" w:hAnsi="Arial" w:cs="Arial"/>
                <w:b/>
                <w:color w:val="000000" w:themeColor="text1"/>
                <w:sz w:val="20"/>
                <w:szCs w:val="21"/>
                <w:u w:val="single"/>
              </w:rPr>
            </w:pPr>
            <w:r w:rsidRPr="008D3481">
              <w:rPr>
                <w:rFonts w:ascii="Arial" w:hAnsi="Arial" w:cs="Arial"/>
                <w:b/>
                <w:color w:val="000000" w:themeColor="text1"/>
                <w:sz w:val="20"/>
                <w:szCs w:val="21"/>
              </w:rPr>
              <w:t>10.00am  Sung Parish Eucharist with Sunday School</w:t>
            </w:r>
          </w:p>
        </w:tc>
      </w:tr>
      <w:tr w:rsidR="00DF2E25" w:rsidRPr="008D3481"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881" w:type="pct"/>
            <w:gridSpan w:val="6"/>
            <w:tcBorders>
              <w:left w:val="single" w:sz="8" w:space="0" w:color="auto"/>
              <w:bottom w:val="single" w:sz="8" w:space="0" w:color="auto"/>
            </w:tcBorders>
          </w:tcPr>
          <w:p w:rsidR="00DF2E25" w:rsidRPr="008D3481" w:rsidRDefault="00DF2E25" w:rsidP="001C4278">
            <w:pPr>
              <w:rPr>
                <w:rFonts w:ascii="Arial" w:hAnsi="Arial" w:cs="Arial"/>
                <w:i/>
                <w:color w:val="000000" w:themeColor="text1"/>
                <w:sz w:val="20"/>
                <w:szCs w:val="22"/>
              </w:rPr>
            </w:pPr>
            <w:r w:rsidRPr="008D3481">
              <w:rPr>
                <w:rFonts w:ascii="Arial" w:hAnsi="Arial" w:cs="Arial"/>
                <w:i/>
                <w:color w:val="000000" w:themeColor="text1"/>
                <w:sz w:val="20"/>
                <w:szCs w:val="22"/>
              </w:rPr>
              <w:t xml:space="preserve">  OT Reading</w:t>
            </w:r>
          </w:p>
          <w:p w:rsidR="00DF2E25" w:rsidRPr="008D3481" w:rsidRDefault="00DF2E25" w:rsidP="001C4278">
            <w:pPr>
              <w:rPr>
                <w:rFonts w:ascii="Arial" w:hAnsi="Arial" w:cs="Arial"/>
                <w:i/>
                <w:color w:val="000000" w:themeColor="text1"/>
                <w:sz w:val="20"/>
                <w:szCs w:val="22"/>
              </w:rPr>
            </w:pPr>
            <w:r w:rsidRPr="008D3481">
              <w:rPr>
                <w:rFonts w:ascii="Arial" w:hAnsi="Arial" w:cs="Arial"/>
                <w:i/>
                <w:color w:val="000000" w:themeColor="text1"/>
                <w:sz w:val="20"/>
                <w:szCs w:val="22"/>
              </w:rPr>
              <w:t xml:space="preserve">  Psalm</w:t>
            </w:r>
          </w:p>
          <w:p w:rsidR="00DF2E25" w:rsidRPr="008D3481" w:rsidRDefault="00DF2E25" w:rsidP="001C4278">
            <w:pPr>
              <w:rPr>
                <w:rFonts w:ascii="Arial" w:hAnsi="Arial" w:cs="Arial"/>
                <w:i/>
                <w:color w:val="000000" w:themeColor="text1"/>
                <w:sz w:val="20"/>
                <w:szCs w:val="22"/>
              </w:rPr>
            </w:pPr>
            <w:r w:rsidRPr="008D3481">
              <w:rPr>
                <w:rFonts w:ascii="Arial" w:hAnsi="Arial" w:cs="Arial"/>
                <w:i/>
                <w:color w:val="000000" w:themeColor="text1"/>
                <w:sz w:val="20"/>
                <w:szCs w:val="22"/>
              </w:rPr>
              <w:t xml:space="preserve">  NT Reading</w:t>
            </w:r>
          </w:p>
          <w:p w:rsidR="00DF2E25" w:rsidRPr="008D3481" w:rsidRDefault="00DF2E25" w:rsidP="001C4278">
            <w:pPr>
              <w:rPr>
                <w:rFonts w:ascii="Wingdings" w:hAnsi="Wingdings"/>
                <w:color w:val="000000" w:themeColor="text1"/>
                <w:sz w:val="20"/>
                <w:szCs w:val="20"/>
              </w:rPr>
            </w:pPr>
            <w:r w:rsidRPr="008D3481">
              <w:rPr>
                <w:rFonts w:ascii="Arial" w:hAnsi="Arial" w:cs="Arial"/>
                <w:i/>
                <w:color w:val="000000" w:themeColor="text1"/>
                <w:sz w:val="20"/>
                <w:szCs w:val="22"/>
              </w:rPr>
              <w:t xml:space="preserve">  Gospel</w:t>
            </w:r>
          </w:p>
        </w:tc>
        <w:tc>
          <w:tcPr>
            <w:tcW w:w="3685" w:type="pct"/>
            <w:gridSpan w:val="13"/>
            <w:tcBorders>
              <w:bottom w:val="single" w:sz="8" w:space="0" w:color="auto"/>
              <w:right w:val="single" w:sz="8" w:space="0" w:color="auto"/>
            </w:tcBorders>
          </w:tcPr>
          <w:p w:rsidR="00DF2E25" w:rsidRPr="008D3481" w:rsidRDefault="00DF2E25" w:rsidP="001C4278">
            <w:pPr>
              <w:rPr>
                <w:rFonts w:ascii="Arial" w:hAnsi="Arial" w:cs="Arial"/>
                <w:color w:val="000000" w:themeColor="text1"/>
                <w:sz w:val="20"/>
                <w:szCs w:val="22"/>
              </w:rPr>
            </w:pPr>
            <w:r w:rsidRPr="008D3481">
              <w:rPr>
                <w:rFonts w:ascii="Arial" w:hAnsi="Arial" w:cs="Arial"/>
                <w:color w:val="000000" w:themeColor="text1"/>
                <w:sz w:val="20"/>
                <w:szCs w:val="22"/>
              </w:rPr>
              <w:t xml:space="preserve"> </w:t>
            </w:r>
            <w:r w:rsidRPr="008D3481">
              <w:rPr>
                <w:rFonts w:ascii="Arial" w:hAnsi="Arial" w:cs="Arial"/>
                <w:b/>
                <w:color w:val="000000" w:themeColor="text1"/>
                <w:sz w:val="20"/>
                <w:szCs w:val="22"/>
              </w:rPr>
              <w:t>Jeremiah 31</w:t>
            </w:r>
            <w:r w:rsidRPr="008D3481">
              <w:rPr>
                <w:rFonts w:ascii="Arial" w:hAnsi="Arial" w:cs="Arial"/>
                <w:color w:val="000000" w:themeColor="text1"/>
                <w:sz w:val="20"/>
                <w:szCs w:val="22"/>
              </w:rPr>
              <w:t>: 13-34  (OT page 672)</w:t>
            </w:r>
          </w:p>
          <w:p w:rsidR="00DF2E25" w:rsidRPr="008D3481" w:rsidRDefault="00DF2E25" w:rsidP="001C4278">
            <w:pPr>
              <w:rPr>
                <w:rFonts w:ascii="Arial" w:hAnsi="Arial" w:cs="Arial"/>
                <w:b/>
                <w:color w:val="000000" w:themeColor="text1"/>
                <w:sz w:val="20"/>
                <w:szCs w:val="22"/>
              </w:rPr>
            </w:pPr>
            <w:r w:rsidRPr="008D3481">
              <w:rPr>
                <w:rFonts w:ascii="Arial" w:hAnsi="Arial" w:cs="Arial"/>
                <w:b/>
                <w:color w:val="000000" w:themeColor="text1"/>
                <w:sz w:val="20"/>
                <w:szCs w:val="22"/>
              </w:rPr>
              <w:t xml:space="preserve"> 51, verses 1-13</w:t>
            </w:r>
          </w:p>
          <w:p w:rsidR="00DF2E25" w:rsidRPr="008D3481" w:rsidRDefault="00DF2E25" w:rsidP="001C4278">
            <w:pPr>
              <w:rPr>
                <w:rFonts w:ascii="Wingdings" w:hAnsi="Wingdings"/>
                <w:color w:val="FF0000"/>
                <w:sz w:val="20"/>
                <w:szCs w:val="20"/>
              </w:rPr>
            </w:pPr>
            <w:r w:rsidRPr="008D3481">
              <w:rPr>
                <w:rFonts w:ascii="Arial" w:hAnsi="Arial" w:cs="Arial"/>
                <w:b/>
                <w:color w:val="000000" w:themeColor="text1"/>
                <w:sz w:val="20"/>
                <w:szCs w:val="22"/>
              </w:rPr>
              <w:t xml:space="preserve"> Hebrews 5</w:t>
            </w:r>
            <w:r w:rsidRPr="008D3481">
              <w:rPr>
                <w:rFonts w:ascii="Arial" w:hAnsi="Arial" w:cs="Arial"/>
                <w:color w:val="000000" w:themeColor="text1"/>
                <w:sz w:val="20"/>
                <w:szCs w:val="22"/>
              </w:rPr>
              <w:t>: 5-10  (NT page 209)</w:t>
            </w:r>
          </w:p>
          <w:p w:rsidR="00DF2E25" w:rsidRPr="008D3481" w:rsidRDefault="00DF2E25" w:rsidP="001C4278">
            <w:pPr>
              <w:rPr>
                <w:rFonts w:ascii="Arial" w:hAnsi="Arial" w:cs="Arial"/>
                <w:b/>
                <w:color w:val="000000" w:themeColor="text1"/>
                <w:sz w:val="20"/>
                <w:szCs w:val="20"/>
              </w:rPr>
            </w:pPr>
            <w:r w:rsidRPr="008D3481">
              <w:rPr>
                <w:rFonts w:ascii="Arial" w:hAnsi="Arial" w:cs="Arial"/>
                <w:b/>
                <w:color w:val="000000" w:themeColor="text1"/>
                <w:sz w:val="20"/>
                <w:szCs w:val="20"/>
              </w:rPr>
              <w:t>John 12</w:t>
            </w:r>
            <w:r w:rsidRPr="008D3481">
              <w:rPr>
                <w:rFonts w:ascii="Arial" w:hAnsi="Arial" w:cs="Arial"/>
                <w:color w:val="000000" w:themeColor="text1"/>
                <w:sz w:val="20"/>
                <w:szCs w:val="20"/>
              </w:rPr>
              <w:t>: 20-33  (NT page 102)</w:t>
            </w:r>
          </w:p>
        </w:tc>
      </w:tr>
      <w:tr w:rsidR="00DF2E25" w:rsidRPr="008D3481"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881" w:type="pct"/>
            <w:gridSpan w:val="6"/>
            <w:tcBorders>
              <w:left w:val="single" w:sz="8" w:space="0" w:color="auto"/>
              <w:bottom w:val="single" w:sz="8" w:space="0" w:color="auto"/>
            </w:tcBorders>
          </w:tcPr>
          <w:p w:rsidR="00DF2E25" w:rsidRPr="008D3481" w:rsidRDefault="00DF2E25" w:rsidP="001C4278">
            <w:pPr>
              <w:rPr>
                <w:rFonts w:ascii="Arial" w:hAnsi="Arial" w:cs="Arial"/>
                <w:b/>
                <w:color w:val="000000" w:themeColor="text1"/>
                <w:sz w:val="20"/>
                <w:szCs w:val="22"/>
              </w:rPr>
            </w:pPr>
            <w:r w:rsidRPr="008D3481">
              <w:rPr>
                <w:rFonts w:ascii="Arial" w:hAnsi="Arial" w:cs="Arial"/>
                <w:b/>
                <w:color w:val="000000" w:themeColor="text1"/>
                <w:sz w:val="20"/>
                <w:szCs w:val="22"/>
              </w:rPr>
              <w:t>11.15am</w:t>
            </w:r>
          </w:p>
        </w:tc>
        <w:tc>
          <w:tcPr>
            <w:tcW w:w="3685" w:type="pct"/>
            <w:gridSpan w:val="13"/>
            <w:tcBorders>
              <w:bottom w:val="single" w:sz="8" w:space="0" w:color="auto"/>
              <w:right w:val="single" w:sz="8" w:space="0" w:color="auto"/>
            </w:tcBorders>
          </w:tcPr>
          <w:p w:rsidR="00DF2E25" w:rsidRPr="008D3481" w:rsidRDefault="00DF2E25" w:rsidP="001C4278">
            <w:pPr>
              <w:rPr>
                <w:rFonts w:ascii="Arial" w:hAnsi="Arial" w:cs="Arial"/>
                <w:color w:val="000000" w:themeColor="text1"/>
                <w:sz w:val="20"/>
                <w:szCs w:val="22"/>
              </w:rPr>
            </w:pPr>
            <w:r w:rsidRPr="008D3481">
              <w:rPr>
                <w:rFonts w:ascii="Arial" w:hAnsi="Arial" w:cs="Arial"/>
                <w:b/>
                <w:color w:val="000000" w:themeColor="text1"/>
                <w:sz w:val="20"/>
                <w:szCs w:val="22"/>
              </w:rPr>
              <w:t>Annual Parochial Church Meeting</w:t>
            </w:r>
            <w:r w:rsidRPr="008D3481">
              <w:rPr>
                <w:rFonts w:ascii="Arial" w:hAnsi="Arial" w:cs="Arial"/>
                <w:color w:val="000000" w:themeColor="text1"/>
                <w:sz w:val="20"/>
                <w:szCs w:val="22"/>
              </w:rPr>
              <w:t xml:space="preserve"> - in Church</w:t>
            </w:r>
          </w:p>
        </w:tc>
      </w:tr>
      <w:tr w:rsidR="00201241" w:rsidRPr="00254354"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4566" w:type="pct"/>
            <w:gridSpan w:val="19"/>
            <w:tcBorders>
              <w:top w:val="single" w:sz="4" w:space="0" w:color="auto"/>
              <w:bottom w:val="single" w:sz="8" w:space="0" w:color="auto"/>
            </w:tcBorders>
          </w:tcPr>
          <w:p w:rsidR="00201241" w:rsidRPr="00254354" w:rsidRDefault="00990C3B" w:rsidP="00221581">
            <w:pPr>
              <w:jc w:val="center"/>
              <w:rPr>
                <w:rFonts w:ascii="Wingdings" w:hAnsi="Wingdings"/>
                <w:sz w:val="14"/>
                <w:szCs w:val="14"/>
              </w:rPr>
            </w:pPr>
            <w:r w:rsidRPr="00254354">
              <w:rPr>
                <w:rFonts w:ascii="Wingdings" w:hAnsi="Wingdings"/>
                <w:sz w:val="14"/>
                <w:szCs w:val="14"/>
              </w:rPr>
              <w:t></w:t>
            </w:r>
          </w:p>
        </w:tc>
      </w:tr>
      <w:tr w:rsidR="00B24837" w:rsidRPr="00DE7B36"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4566" w:type="pct"/>
            <w:gridSpan w:val="19"/>
            <w:tcBorders>
              <w:top w:val="single" w:sz="8" w:space="0" w:color="auto"/>
              <w:left w:val="single" w:sz="8" w:space="0" w:color="auto"/>
              <w:bottom w:val="single" w:sz="4" w:space="0" w:color="auto"/>
              <w:right w:val="single" w:sz="8" w:space="0" w:color="auto"/>
            </w:tcBorders>
          </w:tcPr>
          <w:p w:rsidR="00B24837" w:rsidRPr="00F47289" w:rsidRDefault="00B24837" w:rsidP="00F47289">
            <w:pPr>
              <w:spacing w:after="40"/>
              <w:rPr>
                <w:rFonts w:ascii="Arial" w:hAnsi="Arial" w:cs="Arial"/>
                <w:b/>
                <w:color w:val="000000" w:themeColor="text1"/>
                <w:sz w:val="22"/>
                <w:szCs w:val="22"/>
              </w:rPr>
            </w:pPr>
            <w:r w:rsidRPr="00F47289">
              <w:rPr>
                <w:rFonts w:ascii="Arial" w:hAnsi="Arial" w:cs="Arial"/>
                <w:b/>
                <w:color w:val="000000" w:themeColor="text1"/>
                <w:szCs w:val="22"/>
                <w:u w:val="single"/>
              </w:rPr>
              <w:t>ACTIVITIES THIS WEEK</w:t>
            </w:r>
          </w:p>
        </w:tc>
      </w:tr>
      <w:tr w:rsidR="00DF2E25" w:rsidRPr="00491945"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8" w:type="pct"/>
            <w:gridSpan w:val="3"/>
            <w:tcBorders>
              <w:top w:val="single" w:sz="4" w:space="0" w:color="auto"/>
              <w:left w:val="single" w:sz="8" w:space="0" w:color="auto"/>
            </w:tcBorders>
          </w:tcPr>
          <w:p w:rsidR="00DF2E25" w:rsidRPr="005C1E12" w:rsidRDefault="00DF2E25" w:rsidP="001C4278">
            <w:pPr>
              <w:rPr>
                <w:rFonts w:ascii="Arial Narrow" w:hAnsi="Arial Narrow" w:cs="Arial"/>
                <w:b/>
                <w:color w:val="000000" w:themeColor="text1"/>
                <w:sz w:val="20"/>
                <w:szCs w:val="20"/>
              </w:rPr>
            </w:pPr>
            <w:r w:rsidRPr="005C1E12">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 xml:space="preserve">  20</w:t>
            </w:r>
            <w:r w:rsidRPr="000C7FD3">
              <w:rPr>
                <w:rFonts w:ascii="Arial Narrow" w:hAnsi="Arial Narrow" w:cs="Arial"/>
                <w:b/>
                <w:color w:val="000000" w:themeColor="text1"/>
                <w:sz w:val="20"/>
                <w:szCs w:val="20"/>
                <w:vertAlign w:val="superscript"/>
              </w:rPr>
              <w:t>th</w:t>
            </w:r>
            <w:r>
              <w:rPr>
                <w:rFonts w:ascii="Arial Narrow" w:hAnsi="Arial Narrow" w:cs="Arial"/>
                <w:b/>
                <w:color w:val="000000" w:themeColor="text1"/>
                <w:sz w:val="20"/>
                <w:szCs w:val="20"/>
              </w:rPr>
              <w:t xml:space="preserve">   </w:t>
            </w:r>
          </w:p>
        </w:tc>
        <w:tc>
          <w:tcPr>
            <w:tcW w:w="3948" w:type="pct"/>
            <w:gridSpan w:val="16"/>
            <w:tcBorders>
              <w:top w:val="single" w:sz="4" w:space="0" w:color="auto"/>
              <w:right w:val="single" w:sz="8" w:space="0" w:color="auto"/>
            </w:tcBorders>
          </w:tcPr>
          <w:p w:rsidR="00DF2E25" w:rsidRPr="00B5388A" w:rsidRDefault="00DF2E25" w:rsidP="001C4278">
            <w:pPr>
              <w:rPr>
                <w:rFonts w:ascii="Arial Narrow" w:hAnsi="Arial Narrow" w:cs="Arial"/>
                <w:b/>
                <w:color w:val="000000" w:themeColor="text1"/>
                <w:sz w:val="20"/>
                <w:szCs w:val="20"/>
              </w:rPr>
            </w:pPr>
            <w:r w:rsidRPr="0014422C">
              <w:rPr>
                <w:rFonts w:ascii="Arial" w:hAnsi="Arial" w:cs="Arial"/>
                <w:b/>
                <w:color w:val="000000" w:themeColor="text1"/>
                <w:sz w:val="20"/>
                <w:szCs w:val="20"/>
                <w:u w:val="single"/>
              </w:rPr>
              <w:t>JOSEPH OF NAZARETH</w:t>
            </w:r>
            <w:r>
              <w:rPr>
                <w:rFonts w:ascii="Arial" w:hAnsi="Arial" w:cs="Arial"/>
                <w:b/>
                <w:color w:val="000000" w:themeColor="text1"/>
                <w:sz w:val="20"/>
                <w:szCs w:val="20"/>
              </w:rPr>
              <w:t xml:space="preserve">  </w:t>
            </w:r>
            <w:r w:rsidR="00B5388A">
              <w:rPr>
                <w:rFonts w:ascii="Arial Narrow" w:hAnsi="Arial Narrow" w:cs="Arial"/>
                <w:b/>
                <w:color w:val="000000" w:themeColor="text1"/>
                <w:sz w:val="20"/>
                <w:szCs w:val="20"/>
              </w:rPr>
              <w:t>(transferred  from 19</w:t>
            </w:r>
            <w:r w:rsidR="00B5388A" w:rsidRPr="00B5388A">
              <w:rPr>
                <w:rFonts w:ascii="Arial Narrow" w:hAnsi="Arial Narrow" w:cs="Arial"/>
                <w:b/>
                <w:color w:val="000000" w:themeColor="text1"/>
                <w:sz w:val="20"/>
                <w:szCs w:val="20"/>
                <w:vertAlign w:val="superscript"/>
              </w:rPr>
              <w:t>th</w:t>
            </w:r>
            <w:r w:rsidR="00B5388A">
              <w:rPr>
                <w:rFonts w:ascii="Arial Narrow" w:hAnsi="Arial Narrow" w:cs="Arial"/>
                <w:b/>
                <w:color w:val="000000" w:themeColor="text1"/>
                <w:sz w:val="20"/>
                <w:szCs w:val="20"/>
              </w:rPr>
              <w:t xml:space="preserve"> March)</w:t>
            </w:r>
          </w:p>
        </w:tc>
        <w:tc>
          <w:tcPr>
            <w:tcW w:w="434" w:type="pct"/>
          </w:tcPr>
          <w:p w:rsidR="00DF2E25" w:rsidRPr="00491945" w:rsidRDefault="00DF2E25" w:rsidP="001C4278">
            <w:pPr>
              <w:rPr>
                <w:rFonts w:ascii="Arial" w:hAnsi="Arial" w:cs="Arial"/>
                <w:b/>
                <w:color w:val="000000" w:themeColor="text1"/>
                <w:sz w:val="20"/>
                <w:szCs w:val="20"/>
              </w:rPr>
            </w:pPr>
          </w:p>
        </w:tc>
      </w:tr>
      <w:tr w:rsidR="00800C7D" w:rsidRPr="00491945"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8" w:type="pct"/>
            <w:gridSpan w:val="3"/>
            <w:tcBorders>
              <w:left w:val="single" w:sz="8" w:space="0" w:color="auto"/>
            </w:tcBorders>
          </w:tcPr>
          <w:p w:rsidR="00800C7D" w:rsidRPr="005C1E12" w:rsidRDefault="00800C7D" w:rsidP="00DF2E25">
            <w:pPr>
              <w:rPr>
                <w:rFonts w:ascii="Arial Narrow" w:hAnsi="Arial Narrow" w:cs="Arial"/>
                <w:b/>
                <w:color w:val="000000" w:themeColor="text1"/>
                <w:sz w:val="20"/>
                <w:szCs w:val="20"/>
              </w:rPr>
            </w:pPr>
          </w:p>
        </w:tc>
        <w:tc>
          <w:tcPr>
            <w:tcW w:w="615" w:type="pct"/>
            <w:gridSpan w:val="7"/>
          </w:tcPr>
          <w:p w:rsidR="00800C7D" w:rsidRPr="00491945" w:rsidRDefault="00800C7D" w:rsidP="007D0902">
            <w:pPr>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8.30am</w:t>
            </w:r>
          </w:p>
        </w:tc>
        <w:tc>
          <w:tcPr>
            <w:tcW w:w="3333" w:type="pct"/>
            <w:gridSpan w:val="9"/>
            <w:tcBorders>
              <w:right w:val="single" w:sz="8" w:space="0" w:color="auto"/>
            </w:tcBorders>
          </w:tcPr>
          <w:p w:rsidR="00800C7D" w:rsidRPr="00491945" w:rsidRDefault="00800C7D" w:rsidP="007D0902">
            <w:pPr>
              <w:rPr>
                <w:rFonts w:ascii="Arial" w:hAnsi="Arial" w:cs="Arial"/>
                <w:b/>
                <w:color w:val="000000" w:themeColor="text1"/>
                <w:sz w:val="20"/>
                <w:szCs w:val="20"/>
              </w:rPr>
            </w:pPr>
            <w:r w:rsidRPr="00491945">
              <w:rPr>
                <w:rFonts w:ascii="Arial" w:hAnsi="Arial" w:cs="Arial"/>
                <w:b/>
                <w:color w:val="000000" w:themeColor="text1"/>
                <w:sz w:val="20"/>
                <w:szCs w:val="20"/>
              </w:rPr>
              <w:t>Morning Prayer</w:t>
            </w:r>
          </w:p>
        </w:tc>
        <w:tc>
          <w:tcPr>
            <w:tcW w:w="434" w:type="pct"/>
          </w:tcPr>
          <w:p w:rsidR="00800C7D" w:rsidRPr="00491945" w:rsidRDefault="00800C7D" w:rsidP="007D0902">
            <w:pPr>
              <w:rPr>
                <w:rFonts w:ascii="Arial" w:hAnsi="Arial" w:cs="Arial"/>
                <w:b/>
                <w:color w:val="000000" w:themeColor="text1"/>
                <w:sz w:val="20"/>
                <w:szCs w:val="20"/>
              </w:rPr>
            </w:pPr>
          </w:p>
        </w:tc>
      </w:tr>
      <w:tr w:rsidR="00800C7D" w:rsidRPr="00491945"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618" w:type="pct"/>
            <w:gridSpan w:val="3"/>
            <w:tcBorders>
              <w:left w:val="single" w:sz="8" w:space="0" w:color="auto"/>
            </w:tcBorders>
          </w:tcPr>
          <w:p w:rsidR="00800C7D" w:rsidRPr="00872E68" w:rsidRDefault="00800C7D" w:rsidP="007D0902">
            <w:pPr>
              <w:rPr>
                <w:rFonts w:ascii="Arial Narrow" w:hAnsi="Arial Narrow" w:cs="Arial"/>
                <w:b/>
                <w:color w:val="000000" w:themeColor="text1"/>
                <w:sz w:val="18"/>
                <w:szCs w:val="20"/>
                <w:u w:val="single"/>
              </w:rPr>
            </w:pPr>
          </w:p>
        </w:tc>
        <w:tc>
          <w:tcPr>
            <w:tcW w:w="615" w:type="pct"/>
            <w:gridSpan w:val="7"/>
          </w:tcPr>
          <w:p w:rsidR="00800C7D" w:rsidRPr="00872E68" w:rsidRDefault="00800C7D" w:rsidP="007D0902">
            <w:pPr>
              <w:jc w:val="right"/>
              <w:rPr>
                <w:rFonts w:ascii="Arial Narrow" w:hAnsi="Arial Narrow" w:cs="Arial"/>
                <w:b/>
                <w:color w:val="000000" w:themeColor="text1"/>
                <w:sz w:val="20"/>
                <w:szCs w:val="20"/>
              </w:rPr>
            </w:pPr>
            <w:r w:rsidRPr="00872E68">
              <w:rPr>
                <w:rFonts w:ascii="Arial Narrow" w:hAnsi="Arial Narrow" w:cs="Arial"/>
                <w:b/>
                <w:color w:val="000000" w:themeColor="text1"/>
                <w:sz w:val="20"/>
                <w:szCs w:val="20"/>
              </w:rPr>
              <w:t>9.30am</w:t>
            </w:r>
          </w:p>
        </w:tc>
        <w:tc>
          <w:tcPr>
            <w:tcW w:w="3333" w:type="pct"/>
            <w:gridSpan w:val="9"/>
            <w:tcBorders>
              <w:right w:val="single" w:sz="8" w:space="0" w:color="auto"/>
            </w:tcBorders>
          </w:tcPr>
          <w:p w:rsidR="00800C7D" w:rsidRDefault="00800C7D" w:rsidP="007D0902">
            <w:pPr>
              <w:rPr>
                <w:rFonts w:ascii="Arial" w:hAnsi="Arial" w:cs="Arial"/>
                <w:b/>
                <w:color w:val="000000" w:themeColor="text1"/>
                <w:sz w:val="20"/>
                <w:szCs w:val="22"/>
              </w:rPr>
            </w:pPr>
            <w:r w:rsidRPr="00872E68">
              <w:rPr>
                <w:rFonts w:ascii="Arial" w:hAnsi="Arial" w:cs="Arial"/>
                <w:b/>
                <w:color w:val="000000" w:themeColor="text1"/>
                <w:sz w:val="20"/>
                <w:szCs w:val="20"/>
              </w:rPr>
              <w:t xml:space="preserve">Eucharist (said) </w:t>
            </w:r>
          </w:p>
          <w:p w:rsidR="00800C7D" w:rsidRPr="00443A0A" w:rsidRDefault="00800C7D" w:rsidP="007D0902">
            <w:pPr>
              <w:rPr>
                <w:b/>
                <w:sz w:val="20"/>
                <w:szCs w:val="20"/>
              </w:rPr>
            </w:pPr>
            <w:r w:rsidRPr="00872E68">
              <w:rPr>
                <w:rFonts w:ascii="Arial" w:hAnsi="Arial" w:cs="Arial"/>
                <w:i/>
                <w:color w:val="000000" w:themeColor="text1"/>
                <w:sz w:val="20"/>
                <w:szCs w:val="20"/>
              </w:rPr>
              <w:t>Reading</w:t>
            </w:r>
            <w:r w:rsidRPr="00872E68">
              <w:rPr>
                <w:rFonts w:ascii="Arial" w:hAnsi="Arial" w:cs="Arial"/>
                <w:b/>
                <w:i/>
                <w:color w:val="000000" w:themeColor="text1"/>
                <w:sz w:val="20"/>
                <w:szCs w:val="20"/>
              </w:rPr>
              <w:t>:</w:t>
            </w:r>
            <w:r w:rsidRPr="00872E68">
              <w:rPr>
                <w:rFonts w:ascii="Arial" w:hAnsi="Arial" w:cs="Arial"/>
                <w:b/>
                <w:color w:val="000000" w:themeColor="text1"/>
                <w:sz w:val="20"/>
                <w:szCs w:val="20"/>
              </w:rPr>
              <w:t xml:space="preserve"> </w:t>
            </w:r>
            <w:r w:rsidR="00B5388A">
              <w:rPr>
                <w:rFonts w:ascii="Arial" w:hAnsi="Arial" w:cs="Arial"/>
                <w:b/>
                <w:color w:val="000000" w:themeColor="text1"/>
                <w:sz w:val="20"/>
                <w:szCs w:val="20"/>
              </w:rPr>
              <w:t xml:space="preserve"> </w:t>
            </w:r>
            <w:r w:rsidR="000B0E6F">
              <w:rPr>
                <w:rFonts w:ascii="Arial" w:hAnsi="Arial" w:cs="Arial"/>
                <w:b/>
                <w:color w:val="000000" w:themeColor="text1"/>
                <w:sz w:val="20"/>
                <w:szCs w:val="20"/>
              </w:rPr>
              <w:t xml:space="preserve">2 </w:t>
            </w:r>
            <w:r w:rsidR="00B5388A">
              <w:rPr>
                <w:rFonts w:ascii="Arial" w:hAnsi="Arial" w:cs="Arial"/>
                <w:b/>
                <w:color w:val="000000" w:themeColor="text1"/>
                <w:sz w:val="20"/>
                <w:szCs w:val="20"/>
              </w:rPr>
              <w:t>Samuel 7</w:t>
            </w:r>
            <w:r w:rsidR="00B5388A">
              <w:rPr>
                <w:rFonts w:ascii="Arial" w:hAnsi="Arial" w:cs="Arial"/>
                <w:color w:val="000000" w:themeColor="text1"/>
                <w:sz w:val="20"/>
                <w:szCs w:val="20"/>
              </w:rPr>
              <w:t>: 4-16</w:t>
            </w:r>
            <w:r w:rsidRPr="00872E68">
              <w:rPr>
                <w:rFonts w:ascii="Arial" w:hAnsi="Arial" w:cs="Arial"/>
                <w:b/>
                <w:color w:val="000000" w:themeColor="text1"/>
                <w:sz w:val="20"/>
                <w:szCs w:val="20"/>
              </w:rPr>
              <w:t xml:space="preserve"> </w:t>
            </w:r>
            <w:r w:rsidRPr="00CD528A">
              <w:rPr>
                <w:rFonts w:ascii="Arial" w:hAnsi="Arial" w:cs="Arial"/>
                <w:color w:val="000000" w:themeColor="text1"/>
                <w:sz w:val="20"/>
                <w:szCs w:val="22"/>
              </w:rPr>
              <w:t>(OT page</w:t>
            </w:r>
            <w:r w:rsidR="000B0E6F">
              <w:rPr>
                <w:rFonts w:ascii="Arial" w:hAnsi="Arial" w:cs="Arial"/>
                <w:color w:val="000000" w:themeColor="text1"/>
                <w:sz w:val="20"/>
                <w:szCs w:val="22"/>
              </w:rPr>
              <w:t xml:space="preserve"> 267</w:t>
            </w:r>
            <w:r w:rsidRPr="00CD528A">
              <w:rPr>
                <w:rFonts w:ascii="Arial" w:hAnsi="Arial" w:cs="Arial"/>
                <w:color w:val="000000" w:themeColor="text1"/>
                <w:sz w:val="20"/>
                <w:szCs w:val="22"/>
              </w:rPr>
              <w:t>)</w:t>
            </w:r>
          </w:p>
          <w:p w:rsidR="00800C7D" w:rsidRPr="00394D5B" w:rsidRDefault="00800C7D" w:rsidP="00DF2E25">
            <w:pPr>
              <w:rPr>
                <w:rFonts w:ascii="Arial" w:hAnsi="Arial" w:cs="Arial"/>
                <w:b/>
                <w:color w:val="000000" w:themeColor="text1"/>
                <w:sz w:val="20"/>
                <w:szCs w:val="20"/>
              </w:rPr>
            </w:pPr>
            <w:r w:rsidRPr="00443A0A">
              <w:rPr>
                <w:rFonts w:ascii="Arial" w:hAnsi="Arial" w:cs="Arial"/>
                <w:i/>
                <w:color w:val="000000" w:themeColor="text1"/>
                <w:sz w:val="20"/>
                <w:szCs w:val="20"/>
              </w:rPr>
              <w:t>Gospel</w:t>
            </w:r>
            <w:r w:rsidRPr="00443A0A">
              <w:rPr>
                <w:rFonts w:ascii="Arial" w:hAnsi="Arial" w:cs="Arial"/>
                <w:i/>
                <w:color w:val="000000" w:themeColor="text1"/>
                <w:sz w:val="18"/>
                <w:szCs w:val="20"/>
              </w:rPr>
              <w:t>:</w:t>
            </w:r>
            <w:r w:rsidRPr="00443A0A">
              <w:rPr>
                <w:rFonts w:ascii="Arial" w:hAnsi="Arial" w:cs="Arial"/>
                <w:b/>
                <w:i/>
                <w:color w:val="000000" w:themeColor="text1"/>
                <w:sz w:val="20"/>
                <w:szCs w:val="20"/>
              </w:rPr>
              <w:t xml:space="preserve">    </w:t>
            </w:r>
            <w:r w:rsidR="00B5388A">
              <w:rPr>
                <w:rFonts w:ascii="Arial" w:hAnsi="Arial" w:cs="Arial"/>
                <w:b/>
                <w:i/>
                <w:color w:val="000000" w:themeColor="text1"/>
                <w:sz w:val="20"/>
                <w:szCs w:val="20"/>
              </w:rPr>
              <w:t xml:space="preserve"> </w:t>
            </w:r>
            <w:r w:rsidR="00B5388A">
              <w:rPr>
                <w:rFonts w:ascii="Arial" w:hAnsi="Arial" w:cs="Arial"/>
                <w:b/>
                <w:color w:val="000000" w:themeColor="text1"/>
                <w:sz w:val="20"/>
                <w:szCs w:val="20"/>
              </w:rPr>
              <w:t>Matthew 1</w:t>
            </w:r>
            <w:r w:rsidR="00B5388A">
              <w:rPr>
                <w:rFonts w:ascii="Arial" w:hAnsi="Arial" w:cs="Arial"/>
                <w:color w:val="000000" w:themeColor="text1"/>
                <w:sz w:val="20"/>
                <w:szCs w:val="20"/>
              </w:rPr>
              <w:t xml:space="preserve">: 18-end </w:t>
            </w:r>
            <w:r w:rsidR="00DF2E25">
              <w:rPr>
                <w:rFonts w:ascii="Arial" w:hAnsi="Arial" w:cs="Arial"/>
                <w:color w:val="000000" w:themeColor="text1"/>
                <w:sz w:val="20"/>
                <w:szCs w:val="20"/>
              </w:rPr>
              <w:t xml:space="preserve">(NT page </w:t>
            </w:r>
            <w:r w:rsidR="000B0E6F">
              <w:rPr>
                <w:rFonts w:ascii="Arial" w:hAnsi="Arial" w:cs="Arial"/>
                <w:color w:val="000000" w:themeColor="text1"/>
                <w:sz w:val="20"/>
                <w:szCs w:val="20"/>
              </w:rPr>
              <w:t>1</w:t>
            </w:r>
            <w:r w:rsidRPr="00443A0A">
              <w:rPr>
                <w:rFonts w:ascii="Arial" w:hAnsi="Arial" w:cs="Arial"/>
                <w:color w:val="000000" w:themeColor="text1"/>
                <w:sz w:val="20"/>
                <w:szCs w:val="20"/>
              </w:rPr>
              <w:t>)</w:t>
            </w:r>
          </w:p>
        </w:tc>
      </w:tr>
      <w:tr w:rsidR="00800C7D" w:rsidRPr="00872E68"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618" w:type="pct"/>
            <w:gridSpan w:val="3"/>
            <w:tcBorders>
              <w:left w:val="single" w:sz="8" w:space="0" w:color="auto"/>
              <w:bottom w:val="single" w:sz="4" w:space="0" w:color="auto"/>
            </w:tcBorders>
          </w:tcPr>
          <w:p w:rsidR="00800C7D" w:rsidRPr="00491945" w:rsidRDefault="00800C7D" w:rsidP="007D0902">
            <w:pPr>
              <w:spacing w:after="40"/>
              <w:rPr>
                <w:rFonts w:ascii="Arial Narrow" w:hAnsi="Arial Narrow" w:cs="Arial"/>
                <w:b/>
                <w:color w:val="000000" w:themeColor="text1"/>
                <w:sz w:val="20"/>
                <w:szCs w:val="20"/>
              </w:rPr>
            </w:pPr>
          </w:p>
        </w:tc>
        <w:tc>
          <w:tcPr>
            <w:tcW w:w="615" w:type="pct"/>
            <w:gridSpan w:val="7"/>
            <w:tcBorders>
              <w:bottom w:val="single" w:sz="4" w:space="0" w:color="auto"/>
            </w:tcBorders>
          </w:tcPr>
          <w:p w:rsidR="00800C7D" w:rsidRPr="00491945" w:rsidRDefault="00800C7D" w:rsidP="007D0902">
            <w:pPr>
              <w:spacing w:after="40"/>
              <w:jc w:val="right"/>
              <w:rPr>
                <w:rFonts w:ascii="Arial Narrow" w:hAnsi="Arial Narrow" w:cs="Arial"/>
                <w:b/>
                <w:color w:val="000000" w:themeColor="text1"/>
                <w:sz w:val="20"/>
                <w:szCs w:val="20"/>
              </w:rPr>
            </w:pPr>
            <w:r w:rsidRPr="00491945">
              <w:rPr>
                <w:rFonts w:ascii="Arial Narrow" w:hAnsi="Arial Narrow" w:cs="Arial"/>
                <w:b/>
                <w:color w:val="000000" w:themeColor="text1"/>
                <w:sz w:val="20"/>
                <w:szCs w:val="20"/>
              </w:rPr>
              <w:t>1.00pm</w:t>
            </w:r>
          </w:p>
        </w:tc>
        <w:tc>
          <w:tcPr>
            <w:tcW w:w="3333" w:type="pct"/>
            <w:gridSpan w:val="9"/>
            <w:tcBorders>
              <w:bottom w:val="single" w:sz="4" w:space="0" w:color="auto"/>
              <w:right w:val="single" w:sz="8" w:space="0" w:color="auto"/>
            </w:tcBorders>
          </w:tcPr>
          <w:p w:rsidR="00800C7D" w:rsidRPr="00394D5B" w:rsidRDefault="00800C7D" w:rsidP="00FC3F98">
            <w:pPr>
              <w:rPr>
                <w:rFonts w:ascii="Arial" w:hAnsi="Arial" w:cs="Arial"/>
                <w:b/>
                <w:color w:val="000000" w:themeColor="text1"/>
                <w:sz w:val="20"/>
                <w:szCs w:val="20"/>
              </w:rPr>
            </w:pPr>
            <w:r w:rsidRPr="00491945">
              <w:rPr>
                <w:rFonts w:ascii="Arial" w:hAnsi="Arial" w:cs="Arial"/>
                <w:b/>
                <w:color w:val="000000" w:themeColor="text1"/>
                <w:sz w:val="20"/>
                <w:szCs w:val="20"/>
              </w:rPr>
              <w:t xml:space="preserve">Little Rainbows </w:t>
            </w:r>
            <w:r w:rsidRPr="00491945">
              <w:rPr>
                <w:rFonts w:ascii="Arial" w:hAnsi="Arial" w:cs="Arial"/>
                <w:color w:val="000000" w:themeColor="text1"/>
                <w:sz w:val="20"/>
                <w:szCs w:val="20"/>
              </w:rPr>
              <w:t>– Hall (for pre-schoolers &amp; carers)</w:t>
            </w:r>
          </w:p>
        </w:tc>
      </w:tr>
      <w:tr w:rsidR="00800C7D" w:rsidRPr="00491945"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618" w:type="pct"/>
            <w:gridSpan w:val="3"/>
            <w:tcBorders>
              <w:top w:val="single" w:sz="4" w:space="0" w:color="auto"/>
              <w:left w:val="single" w:sz="8" w:space="0" w:color="auto"/>
              <w:bottom w:val="single" w:sz="4" w:space="0" w:color="auto"/>
            </w:tcBorders>
          </w:tcPr>
          <w:p w:rsidR="00800C7D" w:rsidRPr="00491945" w:rsidRDefault="00DF2E25" w:rsidP="00B06C99">
            <w:pPr>
              <w:spacing w:after="40"/>
              <w:rPr>
                <w:rFonts w:ascii="Arial Narrow" w:hAnsi="Arial Narrow" w:cs="Arial"/>
                <w:b/>
                <w:color w:val="000000" w:themeColor="text1"/>
                <w:sz w:val="20"/>
                <w:szCs w:val="20"/>
              </w:rPr>
            </w:pPr>
            <w:r>
              <w:rPr>
                <w:rFonts w:ascii="Arial Narrow" w:hAnsi="Arial Narrow" w:cs="Arial"/>
                <w:b/>
                <w:color w:val="000000" w:themeColor="text1"/>
                <w:sz w:val="20"/>
                <w:szCs w:val="20"/>
              </w:rPr>
              <w:t xml:space="preserve">Thu   </w:t>
            </w:r>
            <w:r w:rsidR="00D75830">
              <w:rPr>
                <w:rFonts w:ascii="Arial Narrow" w:hAnsi="Arial Narrow" w:cs="Arial"/>
                <w:b/>
                <w:color w:val="000000" w:themeColor="text1"/>
                <w:sz w:val="20"/>
                <w:szCs w:val="20"/>
              </w:rPr>
              <w:t xml:space="preserve"> </w:t>
            </w:r>
            <w:r>
              <w:rPr>
                <w:rFonts w:ascii="Arial Narrow" w:hAnsi="Arial Narrow" w:cs="Arial"/>
                <w:b/>
                <w:color w:val="000000" w:themeColor="text1"/>
                <w:sz w:val="20"/>
                <w:szCs w:val="20"/>
              </w:rPr>
              <w:t>21</w:t>
            </w:r>
            <w:r w:rsidRPr="00DF2E25">
              <w:rPr>
                <w:rFonts w:ascii="Arial Narrow" w:hAnsi="Arial Narrow" w:cs="Arial"/>
                <w:b/>
                <w:color w:val="000000" w:themeColor="text1"/>
                <w:sz w:val="20"/>
                <w:szCs w:val="20"/>
                <w:vertAlign w:val="superscript"/>
              </w:rPr>
              <w:t>st</w:t>
            </w:r>
            <w:r>
              <w:rPr>
                <w:rFonts w:ascii="Arial Narrow" w:hAnsi="Arial Narrow" w:cs="Arial"/>
                <w:b/>
                <w:color w:val="000000" w:themeColor="text1"/>
                <w:sz w:val="20"/>
                <w:szCs w:val="20"/>
              </w:rPr>
              <w:t xml:space="preserve"> </w:t>
            </w:r>
          </w:p>
        </w:tc>
        <w:tc>
          <w:tcPr>
            <w:tcW w:w="615" w:type="pct"/>
            <w:gridSpan w:val="7"/>
            <w:tcBorders>
              <w:top w:val="single" w:sz="4" w:space="0" w:color="auto"/>
              <w:bottom w:val="single" w:sz="4" w:space="0" w:color="auto"/>
            </w:tcBorders>
          </w:tcPr>
          <w:p w:rsidR="00800C7D" w:rsidRPr="00491945" w:rsidRDefault="00DF2E25" w:rsidP="002F3462">
            <w:pPr>
              <w:spacing w:after="40"/>
              <w:jc w:val="right"/>
              <w:rPr>
                <w:rFonts w:ascii="Arial Narrow" w:hAnsi="Arial Narrow" w:cs="Arial"/>
                <w:b/>
                <w:color w:val="000000" w:themeColor="text1"/>
                <w:sz w:val="20"/>
                <w:szCs w:val="20"/>
              </w:rPr>
            </w:pPr>
            <w:r>
              <w:rPr>
                <w:rFonts w:ascii="Arial Narrow" w:hAnsi="Arial Narrow" w:cs="Arial"/>
                <w:b/>
                <w:color w:val="000000" w:themeColor="text1"/>
                <w:sz w:val="20"/>
                <w:szCs w:val="20"/>
              </w:rPr>
              <w:t>7.30pm</w:t>
            </w:r>
          </w:p>
        </w:tc>
        <w:tc>
          <w:tcPr>
            <w:tcW w:w="3333" w:type="pct"/>
            <w:gridSpan w:val="9"/>
            <w:tcBorders>
              <w:top w:val="single" w:sz="4" w:space="0" w:color="auto"/>
              <w:bottom w:val="single" w:sz="4" w:space="0" w:color="auto"/>
              <w:right w:val="single" w:sz="8" w:space="0" w:color="auto"/>
            </w:tcBorders>
          </w:tcPr>
          <w:p w:rsidR="00800C7D" w:rsidRPr="00800C7D" w:rsidRDefault="00DF2E25" w:rsidP="002F3462">
            <w:pPr>
              <w:spacing w:after="40"/>
              <w:rPr>
                <w:rFonts w:ascii="Arial" w:hAnsi="Arial" w:cs="Arial"/>
                <w:b/>
                <w:color w:val="000000" w:themeColor="text1"/>
                <w:sz w:val="20"/>
                <w:szCs w:val="20"/>
              </w:rPr>
            </w:pPr>
            <w:r>
              <w:rPr>
                <w:rFonts w:ascii="Arial" w:hAnsi="Arial" w:cs="Arial"/>
                <w:b/>
                <w:color w:val="000000" w:themeColor="text1"/>
                <w:sz w:val="20"/>
                <w:szCs w:val="20"/>
              </w:rPr>
              <w:t>P C C Meeting</w:t>
            </w:r>
          </w:p>
        </w:tc>
      </w:tr>
      <w:tr w:rsidR="00800C7D" w:rsidRPr="00254354"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4566" w:type="pct"/>
            <w:gridSpan w:val="19"/>
            <w:tcBorders>
              <w:top w:val="single" w:sz="8" w:space="0" w:color="auto"/>
              <w:bottom w:val="single" w:sz="8" w:space="0" w:color="auto"/>
            </w:tcBorders>
          </w:tcPr>
          <w:p w:rsidR="00800C7D" w:rsidRPr="00254354" w:rsidRDefault="00800C7D" w:rsidP="00141FEF">
            <w:pPr>
              <w:jc w:val="center"/>
              <w:rPr>
                <w:rFonts w:ascii="Wingdings" w:hAnsi="Wingdings"/>
                <w:sz w:val="14"/>
                <w:szCs w:val="14"/>
              </w:rPr>
            </w:pPr>
            <w:r w:rsidRPr="00254354">
              <w:rPr>
                <w:rFonts w:ascii="Wingdings" w:hAnsi="Wingdings"/>
                <w:sz w:val="14"/>
                <w:szCs w:val="14"/>
              </w:rPr>
              <w:t></w:t>
            </w:r>
            <w:r w:rsidRPr="00254354">
              <w:rPr>
                <w:rFonts w:ascii="Wingdings" w:hAnsi="Wingdings"/>
                <w:sz w:val="14"/>
                <w:szCs w:val="14"/>
              </w:rPr>
              <w:t></w:t>
            </w:r>
            <w:r w:rsidRPr="00254354">
              <w:rPr>
                <w:rFonts w:ascii="Wingdings" w:hAnsi="Wingdings"/>
                <w:sz w:val="14"/>
                <w:szCs w:val="14"/>
              </w:rPr>
              <w:t></w:t>
            </w:r>
          </w:p>
        </w:tc>
      </w:tr>
      <w:tr w:rsidR="000B0E6F" w:rsidRPr="00CB0E2C"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Height w:val="187"/>
        </w:trPr>
        <w:tc>
          <w:tcPr>
            <w:tcW w:w="3422" w:type="pct"/>
            <w:gridSpan w:val="13"/>
            <w:tcBorders>
              <w:top w:val="single" w:sz="8" w:space="0" w:color="auto"/>
              <w:left w:val="single" w:sz="8" w:space="0" w:color="auto"/>
              <w:bottom w:val="single" w:sz="4" w:space="0" w:color="auto"/>
              <w:right w:val="single" w:sz="4" w:space="0" w:color="auto"/>
            </w:tcBorders>
          </w:tcPr>
          <w:p w:rsidR="000B0E6F" w:rsidRPr="0073182B" w:rsidRDefault="000B0E6F" w:rsidP="00DF2E25">
            <w:pPr>
              <w:spacing w:after="40"/>
              <w:rPr>
                <w:rFonts w:ascii="Arial" w:hAnsi="Arial" w:cs="Arial"/>
                <w:b/>
                <w:color w:val="000000" w:themeColor="text1"/>
                <w:szCs w:val="21"/>
                <w:u w:val="single"/>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24</w:t>
            </w:r>
            <w:r w:rsidRPr="00443A0A">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MARCH</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PALM SUNDAY</w:t>
            </w:r>
            <w:r w:rsidRPr="00CD528A">
              <w:rPr>
                <w:rFonts w:ascii="Arial" w:hAnsi="Arial" w:cs="Arial"/>
                <w:b/>
                <w:color w:val="000000" w:themeColor="text1"/>
                <w:szCs w:val="21"/>
                <w:u w:val="single"/>
              </w:rPr>
              <w:t xml:space="preserve"> </w:t>
            </w:r>
          </w:p>
        </w:tc>
        <w:tc>
          <w:tcPr>
            <w:tcW w:w="1144" w:type="pct"/>
            <w:gridSpan w:val="6"/>
            <w:vMerge w:val="restart"/>
            <w:tcBorders>
              <w:top w:val="single" w:sz="8" w:space="0" w:color="auto"/>
              <w:left w:val="single" w:sz="4" w:space="0" w:color="auto"/>
              <w:bottom w:val="single" w:sz="8" w:space="0" w:color="auto"/>
              <w:right w:val="single" w:sz="8" w:space="0" w:color="auto"/>
            </w:tcBorders>
          </w:tcPr>
          <w:p w:rsidR="000B0E6F" w:rsidRPr="0014422C" w:rsidRDefault="0099633F" w:rsidP="00DF2E25">
            <w:pPr>
              <w:spacing w:after="40"/>
              <w:rPr>
                <w:rFonts w:ascii="Arial" w:hAnsi="Arial" w:cs="Arial"/>
                <w:b/>
                <w:color w:val="000000" w:themeColor="text1"/>
                <w:szCs w:val="21"/>
              </w:rPr>
            </w:pPr>
            <w:r w:rsidRPr="0014422C">
              <w:rPr>
                <w:rFonts w:ascii="Arial" w:hAnsi="Arial" w:cs="Arial"/>
                <w:b/>
                <w:noProof/>
                <w:color w:val="000000" w:themeColor="text1"/>
                <w:szCs w:val="21"/>
              </w:rPr>
              <w:drawing>
                <wp:inline distT="0" distB="0" distL="0" distR="0">
                  <wp:extent cx="1035558" cy="865632"/>
                  <wp:effectExtent l="19050" t="0" r="0" b="0"/>
                  <wp:docPr id="15" name="Picture 7" descr="African american palm sunday clipart kid"/>
                  <wp:cNvGraphicFramePr/>
                  <a:graphic xmlns:a="http://schemas.openxmlformats.org/drawingml/2006/main">
                    <a:graphicData uri="http://schemas.openxmlformats.org/drawingml/2006/picture">
                      <pic:pic xmlns:pic="http://schemas.openxmlformats.org/drawingml/2006/picture">
                        <pic:nvPicPr>
                          <pic:cNvPr id="28" name="Picture 6" descr="African american palm sunday clipart kid"/>
                          <pic:cNvPicPr>
                            <a:picLocks noChangeAspect="1" noChangeArrowheads="1"/>
                          </pic:cNvPicPr>
                        </pic:nvPicPr>
                        <pic:blipFill>
                          <a:blip r:embed="rId14">
                            <a:grayscl/>
                          </a:blip>
                          <a:srcRect/>
                          <a:stretch>
                            <a:fillRect/>
                          </a:stretch>
                        </pic:blipFill>
                        <pic:spPr bwMode="auto">
                          <a:xfrm>
                            <a:off x="0" y="0"/>
                            <a:ext cx="1037668" cy="867396"/>
                          </a:xfrm>
                          <a:prstGeom prst="rect">
                            <a:avLst/>
                          </a:prstGeom>
                          <a:noFill/>
                          <a:ln w="9525">
                            <a:noFill/>
                            <a:miter lim="800000"/>
                            <a:headEnd/>
                            <a:tailEnd/>
                          </a:ln>
                        </pic:spPr>
                      </pic:pic>
                    </a:graphicData>
                  </a:graphic>
                </wp:inline>
              </w:drawing>
            </w:r>
          </w:p>
        </w:tc>
      </w:tr>
      <w:tr w:rsidR="000B0E6F" w:rsidRPr="000B0E6F"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Height w:val="187"/>
        </w:trPr>
        <w:tc>
          <w:tcPr>
            <w:tcW w:w="3422" w:type="pct"/>
            <w:gridSpan w:val="13"/>
            <w:tcBorders>
              <w:top w:val="single" w:sz="4" w:space="0" w:color="auto"/>
              <w:left w:val="single" w:sz="8" w:space="0" w:color="auto"/>
              <w:right w:val="single" w:sz="4" w:space="0" w:color="auto"/>
            </w:tcBorders>
          </w:tcPr>
          <w:p w:rsidR="000B0E6F" w:rsidRPr="000B0E6F" w:rsidRDefault="000B0E6F" w:rsidP="00DF2E25">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  9.50am  Meet in Church Hall for Procession to Church</w:t>
            </w:r>
          </w:p>
        </w:tc>
        <w:tc>
          <w:tcPr>
            <w:tcW w:w="1144" w:type="pct"/>
            <w:gridSpan w:val="6"/>
            <w:vMerge/>
            <w:tcBorders>
              <w:left w:val="single" w:sz="4" w:space="0" w:color="auto"/>
              <w:bottom w:val="single" w:sz="8" w:space="0" w:color="auto"/>
              <w:right w:val="single" w:sz="8" w:space="0" w:color="auto"/>
            </w:tcBorders>
          </w:tcPr>
          <w:p w:rsidR="000B0E6F" w:rsidRPr="000B0E6F" w:rsidRDefault="000B0E6F" w:rsidP="00DF2E25">
            <w:pPr>
              <w:spacing w:after="40"/>
              <w:rPr>
                <w:rFonts w:ascii="Arial" w:hAnsi="Arial" w:cs="Arial"/>
                <w:b/>
                <w:color w:val="000000" w:themeColor="text1"/>
                <w:sz w:val="20"/>
                <w:szCs w:val="20"/>
                <w:u w:val="single"/>
              </w:rPr>
            </w:pPr>
          </w:p>
        </w:tc>
      </w:tr>
      <w:tr w:rsidR="000B0E6F" w:rsidRPr="000B0E6F"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Height w:val="187"/>
        </w:trPr>
        <w:tc>
          <w:tcPr>
            <w:tcW w:w="3422" w:type="pct"/>
            <w:gridSpan w:val="13"/>
            <w:tcBorders>
              <w:left w:val="single" w:sz="8" w:space="0" w:color="auto"/>
              <w:right w:val="single" w:sz="4" w:space="0" w:color="auto"/>
            </w:tcBorders>
          </w:tcPr>
          <w:p w:rsidR="000B0E6F" w:rsidRPr="000B0E6F" w:rsidRDefault="000B0E6F" w:rsidP="000B0E6F">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Sung Parish Eucharist </w:t>
            </w:r>
          </w:p>
        </w:tc>
        <w:tc>
          <w:tcPr>
            <w:tcW w:w="1144" w:type="pct"/>
            <w:gridSpan w:val="6"/>
            <w:vMerge/>
            <w:tcBorders>
              <w:left w:val="single" w:sz="4" w:space="0" w:color="auto"/>
              <w:bottom w:val="single" w:sz="8" w:space="0" w:color="auto"/>
              <w:right w:val="single" w:sz="8" w:space="0" w:color="auto"/>
            </w:tcBorders>
          </w:tcPr>
          <w:p w:rsidR="000B0E6F" w:rsidRPr="000B0E6F" w:rsidRDefault="000B0E6F" w:rsidP="00824FDF">
            <w:pPr>
              <w:spacing w:after="40"/>
              <w:rPr>
                <w:rFonts w:ascii="Arial" w:hAnsi="Arial" w:cs="Arial"/>
                <w:b/>
                <w:color w:val="000000" w:themeColor="text1"/>
                <w:sz w:val="20"/>
                <w:szCs w:val="20"/>
                <w:u w:val="single"/>
              </w:rPr>
            </w:pPr>
          </w:p>
        </w:tc>
      </w:tr>
      <w:tr w:rsidR="000B0E6F" w:rsidRPr="000B0E6F"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881" w:type="pct"/>
            <w:gridSpan w:val="6"/>
            <w:tcBorders>
              <w:left w:val="single" w:sz="8" w:space="0" w:color="auto"/>
              <w:bottom w:val="single" w:sz="8" w:space="0" w:color="auto"/>
            </w:tcBorders>
          </w:tcPr>
          <w:p w:rsidR="000B0E6F" w:rsidRPr="000B0E6F" w:rsidRDefault="000B0E6F" w:rsidP="00B5388A">
            <w:pPr>
              <w:jc w:val="center"/>
              <w:rPr>
                <w:rFonts w:ascii="Arial" w:hAnsi="Arial" w:cs="Arial"/>
                <w:b/>
                <w:i/>
                <w:color w:val="000000" w:themeColor="text1"/>
                <w:sz w:val="20"/>
                <w:szCs w:val="20"/>
              </w:rPr>
            </w:pPr>
            <w:r w:rsidRPr="000B0E6F">
              <w:rPr>
                <w:rFonts w:ascii="Arial" w:hAnsi="Arial" w:cs="Arial"/>
                <w:b/>
                <w:i/>
                <w:color w:val="000000" w:themeColor="text1"/>
                <w:sz w:val="20"/>
                <w:szCs w:val="20"/>
              </w:rPr>
              <w:t>Palm Sunday</w:t>
            </w:r>
          </w:p>
          <w:p w:rsidR="000B0E6F" w:rsidRPr="000B0E6F" w:rsidRDefault="000B0E6F" w:rsidP="00B5388A">
            <w:pPr>
              <w:jc w:val="center"/>
              <w:rPr>
                <w:rFonts w:ascii="Wingdings" w:hAnsi="Wingdings"/>
                <w:b/>
                <w:color w:val="000000" w:themeColor="text1"/>
                <w:sz w:val="20"/>
                <w:szCs w:val="20"/>
              </w:rPr>
            </w:pPr>
            <w:r w:rsidRPr="000B0E6F">
              <w:rPr>
                <w:rFonts w:ascii="Arial" w:hAnsi="Arial" w:cs="Arial"/>
                <w:b/>
                <w:i/>
                <w:color w:val="000000" w:themeColor="text1"/>
                <w:sz w:val="20"/>
                <w:szCs w:val="20"/>
              </w:rPr>
              <w:t>Passion</w:t>
            </w:r>
          </w:p>
        </w:tc>
        <w:tc>
          <w:tcPr>
            <w:tcW w:w="178" w:type="pct"/>
            <w:gridSpan w:val="2"/>
            <w:tcBorders>
              <w:bottom w:val="single" w:sz="8" w:space="0" w:color="auto"/>
            </w:tcBorders>
          </w:tcPr>
          <w:p w:rsidR="000B0E6F" w:rsidRPr="000B0E6F" w:rsidRDefault="000B0E6F" w:rsidP="00B5388A">
            <w:pPr>
              <w:rPr>
                <w:rFonts w:ascii="Arial" w:hAnsi="Arial" w:cs="Arial"/>
                <w:color w:val="000000" w:themeColor="text1"/>
                <w:sz w:val="56"/>
                <w:szCs w:val="20"/>
              </w:rPr>
            </w:pPr>
            <w:r w:rsidRPr="000B0E6F">
              <w:rPr>
                <w:rFonts w:ascii="Arial" w:hAnsi="Arial" w:cs="Arial"/>
                <w:color w:val="000000" w:themeColor="text1"/>
                <w:sz w:val="56"/>
                <w:szCs w:val="20"/>
              </w:rPr>
              <w:t>}</w:t>
            </w:r>
          </w:p>
        </w:tc>
        <w:tc>
          <w:tcPr>
            <w:tcW w:w="2363" w:type="pct"/>
            <w:gridSpan w:val="5"/>
            <w:tcBorders>
              <w:bottom w:val="single" w:sz="8" w:space="0" w:color="auto"/>
              <w:right w:val="single" w:sz="4" w:space="0" w:color="auto"/>
            </w:tcBorders>
          </w:tcPr>
          <w:p w:rsidR="000B0E6F" w:rsidRPr="000B0E6F" w:rsidRDefault="000B0E6F" w:rsidP="00853256">
            <w:pPr>
              <w:rPr>
                <w:rFonts w:ascii="Arial" w:hAnsi="Arial" w:cs="Arial"/>
                <w:b/>
                <w:color w:val="000000" w:themeColor="text1"/>
                <w:sz w:val="10"/>
                <w:szCs w:val="20"/>
              </w:rPr>
            </w:pPr>
          </w:p>
          <w:p w:rsidR="000B0E6F" w:rsidRPr="000B0E6F" w:rsidRDefault="000B0E6F" w:rsidP="00853256">
            <w:pPr>
              <w:rPr>
                <w:rFonts w:ascii="Arial" w:hAnsi="Arial" w:cs="Arial"/>
                <w:color w:val="000000" w:themeColor="text1"/>
                <w:sz w:val="20"/>
                <w:szCs w:val="20"/>
              </w:rPr>
            </w:pPr>
            <w:r w:rsidRPr="000B0E6F">
              <w:rPr>
                <w:rFonts w:ascii="Arial" w:hAnsi="Arial" w:cs="Arial"/>
                <w:b/>
                <w:color w:val="000000" w:themeColor="text1"/>
                <w:sz w:val="20"/>
                <w:szCs w:val="20"/>
              </w:rPr>
              <w:t>Mark 11</w:t>
            </w:r>
            <w:r w:rsidRPr="000B0E6F">
              <w:rPr>
                <w:rFonts w:ascii="Arial" w:hAnsi="Arial" w:cs="Arial"/>
                <w:color w:val="000000" w:themeColor="text1"/>
                <w:sz w:val="20"/>
                <w:szCs w:val="20"/>
              </w:rPr>
              <w:t>: 1-11  (NT Page 45)</w:t>
            </w:r>
            <w:r w:rsidRPr="000B0E6F">
              <w:rPr>
                <w:rFonts w:ascii="Arial" w:hAnsi="Arial" w:cs="Arial"/>
                <w:color w:val="000000" w:themeColor="text1"/>
                <w:sz w:val="20"/>
                <w:szCs w:val="20"/>
              </w:rPr>
              <w:br/>
            </w:r>
            <w:r w:rsidRPr="000B0E6F">
              <w:rPr>
                <w:rFonts w:ascii="Arial" w:hAnsi="Arial" w:cs="Arial"/>
                <w:b/>
                <w:color w:val="000000" w:themeColor="text1"/>
                <w:sz w:val="20"/>
                <w:szCs w:val="20"/>
              </w:rPr>
              <w:t xml:space="preserve">Mark 14 &amp; Mark 15  </w:t>
            </w:r>
            <w:r w:rsidRPr="000B0E6F">
              <w:rPr>
                <w:rFonts w:ascii="Arial" w:hAnsi="Arial" w:cs="Arial"/>
                <w:color w:val="000000" w:themeColor="text1"/>
                <w:sz w:val="20"/>
                <w:szCs w:val="20"/>
              </w:rPr>
              <w:t>(NT page 49)</w:t>
            </w:r>
            <w:r w:rsidRPr="000B0E6F">
              <w:rPr>
                <w:rFonts w:ascii="Arial" w:hAnsi="Arial" w:cs="Arial"/>
                <w:b/>
                <w:color w:val="000000" w:themeColor="text1"/>
                <w:sz w:val="20"/>
                <w:szCs w:val="20"/>
              </w:rPr>
              <w:t xml:space="preserve"> </w:t>
            </w:r>
          </w:p>
        </w:tc>
        <w:tc>
          <w:tcPr>
            <w:tcW w:w="1144" w:type="pct"/>
            <w:gridSpan w:val="6"/>
            <w:vMerge/>
            <w:tcBorders>
              <w:left w:val="single" w:sz="4" w:space="0" w:color="auto"/>
              <w:bottom w:val="single" w:sz="8" w:space="0" w:color="auto"/>
              <w:right w:val="single" w:sz="8" w:space="0" w:color="auto"/>
            </w:tcBorders>
          </w:tcPr>
          <w:p w:rsidR="000B0E6F" w:rsidRPr="000B0E6F" w:rsidRDefault="000B0E6F" w:rsidP="000B0E6F">
            <w:pPr>
              <w:rPr>
                <w:rFonts w:ascii="Arial" w:hAnsi="Arial" w:cs="Arial"/>
                <w:color w:val="000000" w:themeColor="text1"/>
                <w:sz w:val="20"/>
                <w:szCs w:val="20"/>
              </w:rPr>
            </w:pPr>
          </w:p>
        </w:tc>
      </w:tr>
      <w:tr w:rsidR="000B0E6F" w:rsidRPr="008D3481"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4" w:type="pct"/>
        </w:trPr>
        <w:tc>
          <w:tcPr>
            <w:tcW w:w="4566" w:type="pct"/>
            <w:gridSpan w:val="19"/>
            <w:tcBorders>
              <w:top w:val="single" w:sz="8" w:space="0" w:color="auto"/>
            </w:tcBorders>
          </w:tcPr>
          <w:p w:rsidR="000B0E6F" w:rsidRPr="008D3481" w:rsidRDefault="000B0E6F" w:rsidP="00180CF8">
            <w:pPr>
              <w:jc w:val="center"/>
              <w:rPr>
                <w:rFonts w:ascii="Wingdings" w:hAnsi="Wingdings"/>
                <w:sz w:val="12"/>
                <w:szCs w:val="14"/>
              </w:rPr>
            </w:pPr>
            <w:r w:rsidRPr="008D3481">
              <w:rPr>
                <w:rFonts w:ascii="Wingdings" w:hAnsi="Wingdings"/>
                <w:sz w:val="12"/>
                <w:szCs w:val="14"/>
              </w:rPr>
              <w:t></w:t>
            </w:r>
            <w:r w:rsidRPr="008D3481">
              <w:rPr>
                <w:rFonts w:ascii="Wingdings" w:hAnsi="Wingdings"/>
                <w:sz w:val="12"/>
                <w:szCs w:val="14"/>
              </w:rPr>
              <w:t></w:t>
            </w:r>
            <w:r w:rsidRPr="008D3481">
              <w:rPr>
                <w:rFonts w:ascii="Wingdings" w:hAnsi="Wingdings"/>
                <w:sz w:val="12"/>
                <w:szCs w:val="14"/>
              </w:rPr>
              <w:t></w:t>
            </w:r>
          </w:p>
        </w:tc>
      </w:tr>
      <w:tr w:rsidR="000B0E6F" w:rsidRPr="00201241" w:rsidTr="00F21105">
        <w:trPr>
          <w:gridAfter w:val="2"/>
          <w:wAfter w:w="488" w:type="pct"/>
        </w:trPr>
        <w:tc>
          <w:tcPr>
            <w:tcW w:w="4512" w:type="pct"/>
            <w:gridSpan w:val="18"/>
            <w:tcBorders>
              <w:top w:val="nil"/>
              <w:left w:val="nil"/>
              <w:bottom w:val="nil"/>
              <w:right w:val="nil"/>
            </w:tcBorders>
          </w:tcPr>
          <w:p w:rsidR="000B0E6F" w:rsidRPr="00254354" w:rsidRDefault="000B0E6F" w:rsidP="00180CF8">
            <w:pPr>
              <w:rPr>
                <w:rFonts w:ascii="Rockwell" w:hAnsi="Rockwell"/>
                <w:b/>
                <w:color w:val="000000"/>
                <w:sz w:val="28"/>
                <w:szCs w:val="22"/>
                <w:u w:val="single"/>
              </w:rPr>
            </w:pPr>
            <w:r w:rsidRPr="00254354">
              <w:rPr>
                <w:rFonts w:ascii="Rockwell" w:hAnsi="Rockwell"/>
                <w:b/>
                <w:color w:val="000000"/>
                <w:sz w:val="28"/>
                <w:szCs w:val="22"/>
                <w:u w:val="single"/>
              </w:rPr>
              <w:t xml:space="preserve">SUNDAYS IN </w:t>
            </w:r>
            <w:r>
              <w:rPr>
                <w:rFonts w:ascii="Rockwell" w:hAnsi="Rockwell"/>
                <w:b/>
                <w:color w:val="000000"/>
                <w:sz w:val="28"/>
                <w:szCs w:val="22"/>
                <w:u w:val="single"/>
              </w:rPr>
              <w:t>LENT</w:t>
            </w:r>
          </w:p>
          <w:p w:rsidR="000B0E6F" w:rsidRPr="003516E3" w:rsidRDefault="000B0E6F" w:rsidP="00180CF8">
            <w:pPr>
              <w:rPr>
                <w:rFonts w:ascii="Arial" w:hAnsi="Arial" w:cs="Arial"/>
                <w:color w:val="000000"/>
                <w:sz w:val="20"/>
                <w:szCs w:val="22"/>
              </w:rPr>
            </w:pPr>
            <w:r w:rsidRPr="003516E3">
              <w:rPr>
                <w:rFonts w:ascii="Arial" w:hAnsi="Arial" w:cs="Arial"/>
                <w:color w:val="000000"/>
                <w:sz w:val="20"/>
                <w:szCs w:val="22"/>
              </w:rPr>
              <w:t xml:space="preserve">Instead of the Gloria, we sing Lord Have Mercy, Christ Have Mercy, Lord Have Mercy but in Greek, as follows: </w:t>
            </w:r>
          </w:p>
          <w:p w:rsidR="000B0E6F" w:rsidRPr="00D12454" w:rsidRDefault="000B0E6F" w:rsidP="00180CF8">
            <w:pPr>
              <w:rPr>
                <w:rFonts w:ascii="Rockwell" w:hAnsi="Rockwell"/>
                <w:b/>
                <w:color w:val="000000"/>
                <w:sz w:val="22"/>
                <w:szCs w:val="22"/>
                <w:u w:val="single"/>
              </w:rPr>
            </w:pPr>
            <w:r w:rsidRPr="003516E3">
              <w:rPr>
                <w:rFonts w:ascii="Arial" w:hAnsi="Arial" w:cs="Arial"/>
                <w:b/>
                <w:color w:val="000000"/>
                <w:sz w:val="22"/>
                <w:szCs w:val="22"/>
              </w:rPr>
              <w:t>Kyrie Eleison (x3), Christe Eleison (x3), Kyrie Eleison (x3)</w:t>
            </w:r>
          </w:p>
        </w:tc>
      </w:tr>
      <w:tr w:rsidR="000B0E6F" w:rsidRPr="00201241" w:rsidTr="00F21105">
        <w:trPr>
          <w:gridAfter w:val="2"/>
          <w:wAfter w:w="488" w:type="pct"/>
        </w:trPr>
        <w:tc>
          <w:tcPr>
            <w:tcW w:w="4512" w:type="pct"/>
            <w:gridSpan w:val="18"/>
            <w:tcBorders>
              <w:top w:val="single" w:sz="12" w:space="0" w:color="auto"/>
              <w:left w:val="single" w:sz="12" w:space="0" w:color="auto"/>
              <w:bottom w:val="single" w:sz="4" w:space="0" w:color="auto"/>
              <w:right w:val="single" w:sz="12" w:space="0" w:color="auto"/>
            </w:tcBorders>
          </w:tcPr>
          <w:p w:rsidR="000B0E6F" w:rsidRPr="004A722D" w:rsidRDefault="000B0E6F" w:rsidP="00141FEF">
            <w:pPr>
              <w:jc w:val="center"/>
              <w:rPr>
                <w:rFonts w:ascii="Cooper Black" w:hAnsi="Cooper Black" w:cs="Arial"/>
                <w:b/>
                <w:color w:val="000000" w:themeColor="text1"/>
                <w:sz w:val="36"/>
                <w:szCs w:val="22"/>
                <w:u w:val="single"/>
              </w:rPr>
            </w:pPr>
            <w:r w:rsidRPr="004A722D">
              <w:rPr>
                <w:rFonts w:ascii="Cooper Black" w:hAnsi="Cooper Black" w:cs="Arial"/>
                <w:b/>
                <w:color w:val="000000" w:themeColor="text1"/>
                <w:sz w:val="36"/>
                <w:szCs w:val="22"/>
                <w:u w:val="single"/>
              </w:rPr>
              <w:lastRenderedPageBreak/>
              <w:t>CURRENT PATTERN OF SERVICES</w:t>
            </w:r>
          </w:p>
          <w:p w:rsidR="000B0E6F" w:rsidRPr="00D92490" w:rsidRDefault="000B0E6F"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0B0E6F" w:rsidRPr="00E13CE2" w:rsidTr="00AB2F7C">
        <w:trPr>
          <w:gridAfter w:val="2"/>
          <w:wAfter w:w="488" w:type="pct"/>
        </w:trPr>
        <w:tc>
          <w:tcPr>
            <w:tcW w:w="654" w:type="pct"/>
            <w:gridSpan w:val="4"/>
            <w:tcBorders>
              <w:top w:val="single" w:sz="12" w:space="0" w:color="auto"/>
              <w:left w:val="single" w:sz="12" w:space="0" w:color="auto"/>
              <w:right w:val="nil"/>
            </w:tcBorders>
          </w:tcPr>
          <w:p w:rsidR="000B0E6F" w:rsidRPr="00D73643" w:rsidRDefault="000B0E6F"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3858" w:type="pct"/>
            <w:gridSpan w:val="14"/>
            <w:tcBorders>
              <w:top w:val="single" w:sz="12" w:space="0" w:color="auto"/>
              <w:left w:val="nil"/>
              <w:right w:val="single" w:sz="12" w:space="0" w:color="auto"/>
            </w:tcBorders>
          </w:tcPr>
          <w:p w:rsidR="000B0E6F" w:rsidRPr="00F21105" w:rsidRDefault="000B0E6F" w:rsidP="00141FEF">
            <w:pPr>
              <w:rPr>
                <w:rFonts w:ascii="Arial Narrow" w:hAnsi="Arial Narrow" w:cs="Arial"/>
                <w:color w:val="000000" w:themeColor="text1"/>
                <w:sz w:val="20"/>
                <w:szCs w:val="20"/>
              </w:rPr>
            </w:pPr>
            <w:r w:rsidRPr="00F21105">
              <w:rPr>
                <w:rFonts w:ascii="Arial Narrow" w:hAnsi="Arial Narrow" w:cs="Arial"/>
                <w:b/>
                <w:color w:val="000000" w:themeColor="text1"/>
                <w:sz w:val="22"/>
                <w:szCs w:val="20"/>
              </w:rPr>
              <w:t xml:space="preserve">10.00 am  Sung Parish Eucharist -  </w:t>
            </w:r>
            <w:r w:rsidRPr="00F21105">
              <w:rPr>
                <w:rFonts w:ascii="Arial Narrow" w:hAnsi="Arial Narrow" w:cs="Arial"/>
                <w:color w:val="000000" w:themeColor="text1"/>
                <w:sz w:val="20"/>
                <w:szCs w:val="20"/>
              </w:rPr>
              <w:t xml:space="preserve">Live-streamed on Facebook (see note </w:t>
            </w:r>
            <w:r w:rsidRPr="00F21105">
              <w:rPr>
                <w:rFonts w:ascii="Arial Narrow" w:hAnsi="Arial Narrow" w:cs="Arial"/>
                <w:b/>
                <w:color w:val="000000" w:themeColor="text1"/>
                <w:sz w:val="22"/>
                <w:szCs w:val="20"/>
              </w:rPr>
              <w:t>#)</w:t>
            </w:r>
            <w:r w:rsidRPr="00F21105">
              <w:rPr>
                <w:rFonts w:ascii="Arial Narrow" w:hAnsi="Arial Narrow" w:cs="Arial"/>
                <w:color w:val="000000" w:themeColor="text1"/>
                <w:sz w:val="20"/>
                <w:szCs w:val="20"/>
              </w:rPr>
              <w:br/>
              <w:t xml:space="preserve">                             </w:t>
            </w:r>
            <w:r w:rsidRPr="00F21105">
              <w:rPr>
                <w:rFonts w:ascii="Arial Narrow" w:hAnsi="Arial Narrow" w:cs="Arial"/>
                <w:color w:val="000000" w:themeColor="text1"/>
                <w:sz w:val="22"/>
                <w:szCs w:val="36"/>
              </w:rPr>
              <w:t>(</w:t>
            </w:r>
            <w:hyperlink r:id="rId15" w:tgtFrame="_blank" w:history="1">
              <w:r w:rsidRPr="00F21105">
                <w:rPr>
                  <w:rFonts w:ascii="Arial Narrow" w:hAnsi="Arial Narrow" w:cs="Arial"/>
                  <w:color w:val="000000" w:themeColor="text1"/>
                  <w:sz w:val="22"/>
                  <w:szCs w:val="36"/>
                </w:rPr>
                <w:t>www.facebook.com/StAidansChurchGravesend</w:t>
              </w:r>
            </w:hyperlink>
            <w:r w:rsidRPr="00F21105">
              <w:rPr>
                <w:rFonts w:ascii="Arial Narrow" w:hAnsi="Arial Narrow" w:cs="Arial"/>
                <w:color w:val="000000" w:themeColor="text1"/>
                <w:sz w:val="22"/>
                <w:szCs w:val="36"/>
              </w:rPr>
              <w:t>)</w:t>
            </w:r>
            <w:r w:rsidRPr="00F21105">
              <w:rPr>
                <w:rFonts w:ascii="Arial Narrow" w:hAnsi="Arial Narrow" w:cs="Arial"/>
                <w:color w:val="000000" w:themeColor="text1"/>
                <w:sz w:val="20"/>
                <w:szCs w:val="20"/>
              </w:rPr>
              <w:t xml:space="preserve"> </w:t>
            </w:r>
          </w:p>
          <w:p w:rsidR="000B0E6F" w:rsidRPr="00F21105" w:rsidRDefault="000B0E6F" w:rsidP="00141FEF">
            <w:pPr>
              <w:rPr>
                <w:rFonts w:ascii="Arial Narrow" w:hAnsi="Arial Narrow" w:cs="Arial"/>
                <w:b/>
                <w:i/>
                <w:color w:val="000000" w:themeColor="text1"/>
                <w:sz w:val="22"/>
                <w:szCs w:val="20"/>
              </w:rPr>
            </w:pPr>
            <w:r w:rsidRPr="00F21105">
              <w:rPr>
                <w:rFonts w:ascii="Arial Narrow" w:hAnsi="Arial Narrow" w:cs="Arial"/>
                <w:b/>
                <w:i/>
                <w:color w:val="000000" w:themeColor="text1"/>
                <w:sz w:val="20"/>
                <w:szCs w:val="20"/>
              </w:rPr>
              <w:t>(Note # - Apologies - live-streaming has been temporarily halted pending acquisition of equipment  which will provide a better quality of streaming)</w:t>
            </w:r>
          </w:p>
          <w:p w:rsidR="000B0E6F" w:rsidRPr="00F21105" w:rsidRDefault="000B0E6F"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(1</w:t>
            </w:r>
            <w:r w:rsidRPr="00F21105">
              <w:rPr>
                <w:rFonts w:ascii="Arial Narrow" w:hAnsi="Arial Narrow" w:cs="Arial"/>
                <w:color w:val="000000" w:themeColor="text1"/>
                <w:sz w:val="20"/>
                <w:szCs w:val="20"/>
                <w:vertAlign w:val="superscript"/>
              </w:rPr>
              <w:t>st</w:t>
            </w:r>
            <w:r w:rsidRPr="00F21105">
              <w:rPr>
                <w:rFonts w:ascii="Arial Narrow" w:hAnsi="Arial Narrow" w:cs="Arial"/>
                <w:color w:val="000000" w:themeColor="text1"/>
                <w:sz w:val="20"/>
                <w:szCs w:val="20"/>
              </w:rPr>
              <w:t xml:space="preserve"> Sunday in the month – All Age format)</w:t>
            </w:r>
          </w:p>
          <w:p w:rsidR="000B0E6F" w:rsidRPr="00F21105" w:rsidRDefault="000B0E6F"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(2</w:t>
            </w:r>
            <w:r w:rsidRPr="00F21105">
              <w:rPr>
                <w:rFonts w:ascii="Arial Narrow" w:hAnsi="Arial Narrow" w:cs="Arial"/>
                <w:color w:val="000000" w:themeColor="text1"/>
                <w:sz w:val="20"/>
                <w:szCs w:val="20"/>
                <w:vertAlign w:val="superscript"/>
              </w:rPr>
              <w:t>nd</w:t>
            </w:r>
            <w:r w:rsidRPr="00F21105">
              <w:rPr>
                <w:rFonts w:ascii="Arial Narrow" w:hAnsi="Arial Narrow" w:cs="Arial"/>
                <w:color w:val="000000" w:themeColor="text1"/>
                <w:sz w:val="20"/>
                <w:szCs w:val="20"/>
              </w:rPr>
              <w:t xml:space="preserve"> &amp; 3</w:t>
            </w:r>
            <w:r w:rsidRPr="00F21105">
              <w:rPr>
                <w:rFonts w:ascii="Arial Narrow" w:hAnsi="Arial Narrow" w:cs="Arial"/>
                <w:color w:val="000000" w:themeColor="text1"/>
                <w:sz w:val="20"/>
                <w:szCs w:val="20"/>
                <w:vertAlign w:val="superscript"/>
              </w:rPr>
              <w:t>rd</w:t>
            </w:r>
            <w:r w:rsidRPr="00F21105">
              <w:rPr>
                <w:rFonts w:ascii="Arial Narrow" w:hAnsi="Arial Narrow" w:cs="Arial"/>
                <w:color w:val="000000" w:themeColor="text1"/>
                <w:sz w:val="20"/>
                <w:szCs w:val="20"/>
              </w:rPr>
              <w:t xml:space="preserve"> Sundays  in the month - with Sunday School)</w:t>
            </w:r>
          </w:p>
          <w:p w:rsidR="000B0E6F" w:rsidRPr="00F21105" w:rsidRDefault="000B0E6F"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(5</w:t>
            </w:r>
            <w:r w:rsidRPr="00F21105">
              <w:rPr>
                <w:rFonts w:ascii="Arial Narrow" w:hAnsi="Arial Narrow" w:cs="Arial"/>
                <w:color w:val="000000" w:themeColor="text1"/>
                <w:sz w:val="20"/>
                <w:szCs w:val="20"/>
                <w:vertAlign w:val="superscript"/>
              </w:rPr>
              <w:t>th</w:t>
            </w:r>
            <w:r w:rsidRPr="00F21105">
              <w:rPr>
                <w:rFonts w:ascii="Arial Narrow" w:hAnsi="Arial Narrow" w:cs="Arial"/>
                <w:color w:val="000000" w:themeColor="text1"/>
                <w:sz w:val="20"/>
                <w:szCs w:val="20"/>
              </w:rPr>
              <w:t xml:space="preserve"> Sunday in the month – Healing &amp; Wholeness </w:t>
            </w:r>
            <w:r w:rsidRPr="00F21105">
              <w:rPr>
                <w:rFonts w:ascii="Arial Narrow" w:hAnsi="Arial Narrow" w:cs="Arial"/>
                <w:color w:val="000000" w:themeColor="text1"/>
                <w:sz w:val="18"/>
                <w:szCs w:val="20"/>
              </w:rPr>
              <w:t>(with laying on of hands &amp; anointing)</w:t>
            </w:r>
          </w:p>
        </w:tc>
      </w:tr>
      <w:tr w:rsidR="000B0E6F" w:rsidRPr="00E13CE2" w:rsidTr="00F21105">
        <w:trPr>
          <w:gridAfter w:val="2"/>
          <w:wAfter w:w="488" w:type="pct"/>
        </w:trPr>
        <w:tc>
          <w:tcPr>
            <w:tcW w:w="887" w:type="pct"/>
            <w:gridSpan w:val="7"/>
            <w:tcBorders>
              <w:left w:val="single" w:sz="12" w:space="0" w:color="auto"/>
              <w:bottom w:val="single" w:sz="4" w:space="0" w:color="auto"/>
              <w:right w:val="nil"/>
            </w:tcBorders>
          </w:tcPr>
          <w:p w:rsidR="000B0E6F" w:rsidRPr="00D73643" w:rsidRDefault="000B0E6F"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3625" w:type="pct"/>
            <w:gridSpan w:val="11"/>
            <w:tcBorders>
              <w:left w:val="nil"/>
              <w:bottom w:val="single" w:sz="4" w:space="0" w:color="auto"/>
              <w:right w:val="single" w:sz="12" w:space="0" w:color="auto"/>
            </w:tcBorders>
          </w:tcPr>
          <w:p w:rsidR="000B0E6F" w:rsidRPr="00D73643" w:rsidRDefault="000B0E6F" w:rsidP="00DE764C">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0B0E6F" w:rsidRPr="00D73643" w:rsidRDefault="000B0E6F" w:rsidP="00DE764C">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0B0E6F" w:rsidRPr="00E13CE2" w:rsidTr="00F21105">
        <w:trPr>
          <w:gridAfter w:val="2"/>
          <w:wAfter w:w="488" w:type="pct"/>
        </w:trPr>
        <w:tc>
          <w:tcPr>
            <w:tcW w:w="887" w:type="pct"/>
            <w:gridSpan w:val="7"/>
            <w:tcBorders>
              <w:left w:val="single" w:sz="12" w:space="0" w:color="auto"/>
              <w:bottom w:val="single" w:sz="12" w:space="0" w:color="auto"/>
              <w:right w:val="nil"/>
            </w:tcBorders>
          </w:tcPr>
          <w:p w:rsidR="000B0E6F" w:rsidRPr="00D73643" w:rsidRDefault="000B0E6F" w:rsidP="00DE764C">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3625" w:type="pct"/>
            <w:gridSpan w:val="11"/>
            <w:tcBorders>
              <w:left w:val="nil"/>
              <w:bottom w:val="single" w:sz="12" w:space="0" w:color="auto"/>
              <w:right w:val="single" w:sz="12" w:space="0" w:color="auto"/>
            </w:tcBorders>
          </w:tcPr>
          <w:p w:rsidR="000B0E6F" w:rsidRPr="00A738BF" w:rsidRDefault="000B0E6F" w:rsidP="00DE764C">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0B0E6F" w:rsidRPr="00E13CE2" w:rsidTr="00F21105">
        <w:trPr>
          <w:gridAfter w:val="2"/>
          <w:wAfter w:w="488" w:type="pct"/>
        </w:trPr>
        <w:tc>
          <w:tcPr>
            <w:tcW w:w="4512" w:type="pct"/>
            <w:gridSpan w:val="18"/>
            <w:tcBorders>
              <w:left w:val="single" w:sz="12" w:space="0" w:color="auto"/>
              <w:right w:val="single" w:sz="12" w:space="0" w:color="auto"/>
            </w:tcBorders>
          </w:tcPr>
          <w:p w:rsidR="000B0E6F" w:rsidRPr="00D73643" w:rsidRDefault="000B0E6F"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0B0E6F" w:rsidRPr="00D73643" w:rsidRDefault="000B0E6F"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0B0E6F" w:rsidRPr="00682613" w:rsidTr="00F21105">
        <w:trPr>
          <w:gridAfter w:val="2"/>
          <w:wAfter w:w="488" w:type="pct"/>
        </w:trPr>
        <w:tc>
          <w:tcPr>
            <w:tcW w:w="4512" w:type="pct"/>
            <w:gridSpan w:val="18"/>
            <w:tcBorders>
              <w:left w:val="single" w:sz="12" w:space="0" w:color="auto"/>
              <w:bottom w:val="single" w:sz="12" w:space="0" w:color="auto"/>
              <w:right w:val="single" w:sz="12" w:space="0" w:color="auto"/>
            </w:tcBorders>
          </w:tcPr>
          <w:p w:rsidR="000B0E6F" w:rsidRPr="00B66AC9" w:rsidRDefault="000B0E6F"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filmed/live-streamed where you could be identified</w:t>
            </w:r>
          </w:p>
        </w:tc>
      </w:tr>
      <w:tr w:rsidR="000B0E6F" w:rsidRPr="00DF3383"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5" w:type="pct"/>
          <w:wAfter w:w="488" w:type="pct"/>
        </w:trPr>
        <w:tc>
          <w:tcPr>
            <w:tcW w:w="4497" w:type="pct"/>
            <w:gridSpan w:val="17"/>
            <w:tcBorders>
              <w:top w:val="single" w:sz="4" w:space="0" w:color="auto"/>
              <w:bottom w:val="single" w:sz="4" w:space="0" w:color="auto"/>
            </w:tcBorders>
          </w:tcPr>
          <w:p w:rsidR="000B0E6F" w:rsidRPr="00DF3383" w:rsidRDefault="000B0E6F" w:rsidP="004D22A4">
            <w:pPr>
              <w:jc w:val="center"/>
              <w:rPr>
                <w:rFonts w:ascii="Wingdings" w:hAnsi="Wingdings"/>
                <w:sz w:val="16"/>
                <w:szCs w:val="14"/>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sz w:val="16"/>
                <w:szCs w:val="14"/>
              </w:rPr>
              <w:t></w:t>
            </w:r>
          </w:p>
        </w:tc>
      </w:tr>
      <w:tr w:rsidR="000B0E6F" w:rsidRPr="00171CAE"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3858" w:type="pct"/>
            <w:gridSpan w:val="16"/>
            <w:tcBorders>
              <w:top w:val="single" w:sz="12" w:space="0" w:color="auto"/>
              <w:left w:val="single" w:sz="12" w:space="0" w:color="auto"/>
              <w:bottom w:val="single" w:sz="12" w:space="0" w:color="auto"/>
            </w:tcBorders>
          </w:tcPr>
          <w:p w:rsidR="000B0E6F" w:rsidRPr="000A6029" w:rsidRDefault="000B0E6F" w:rsidP="00FE5A96">
            <w:pPr>
              <w:jc w:val="center"/>
              <w:rPr>
                <w:rFonts w:ascii="Rockwell" w:hAnsi="Rockwell"/>
                <w:b/>
                <w:color w:val="000000"/>
                <w:sz w:val="18"/>
                <w:szCs w:val="12"/>
              </w:rPr>
            </w:pPr>
            <w:r w:rsidRPr="00163FE7">
              <w:rPr>
                <w:rFonts w:ascii="Rockwell" w:hAnsi="Rockwell"/>
                <w:b/>
                <w:color w:val="000000"/>
                <w:sz w:val="28"/>
                <w:szCs w:val="32"/>
                <w:u w:val="single"/>
              </w:rPr>
              <w:t>WHAT’S ON IN</w:t>
            </w:r>
            <w:r w:rsidRPr="009049D2">
              <w:rPr>
                <w:rFonts w:ascii="Rockwell" w:hAnsi="Rockwell"/>
                <w:b/>
                <w:color w:val="000000"/>
                <w:sz w:val="36"/>
                <w:szCs w:val="32"/>
                <w:u w:val="single"/>
              </w:rPr>
              <w:t xml:space="preserve"> </w:t>
            </w:r>
            <w:r w:rsidRPr="009049D2">
              <w:rPr>
                <w:rFonts w:ascii="Rockwell" w:hAnsi="Rockwell"/>
                <w:b/>
                <w:color w:val="000000"/>
                <w:sz w:val="28"/>
                <w:szCs w:val="32"/>
                <w:u w:val="single"/>
              </w:rPr>
              <w:t xml:space="preserve">THE REST OF </w:t>
            </w:r>
            <w:r>
              <w:rPr>
                <w:rFonts w:ascii="Rockwell" w:hAnsi="Rockwell"/>
                <w:b/>
                <w:color w:val="000000"/>
                <w:sz w:val="28"/>
                <w:szCs w:val="32"/>
                <w:u w:val="single"/>
              </w:rPr>
              <w:t>MARCH</w:t>
            </w:r>
            <w:r w:rsidRPr="00163FE7">
              <w:rPr>
                <w:rFonts w:ascii="Rockwell" w:hAnsi="Rockwell"/>
                <w:b/>
                <w:color w:val="000000"/>
                <w:sz w:val="28"/>
                <w:szCs w:val="32"/>
                <w:u w:val="single"/>
              </w:rPr>
              <w:t xml:space="preserve"> 2024</w:t>
            </w:r>
            <w:r>
              <w:rPr>
                <w:rFonts w:ascii="Rockwell" w:hAnsi="Rockwell"/>
                <w:b/>
                <w:color w:val="000000"/>
                <w:sz w:val="32"/>
                <w:szCs w:val="32"/>
                <w:u w:val="single"/>
              </w:rPr>
              <w:br/>
            </w:r>
            <w:r w:rsidRPr="00B84551">
              <w:rPr>
                <w:rFonts w:ascii="Rockwell" w:hAnsi="Rockwell"/>
                <w:b/>
                <w:color w:val="000000"/>
                <w:sz w:val="18"/>
                <w:szCs w:val="16"/>
              </w:rPr>
              <w:t>(other than the</w:t>
            </w:r>
            <w:r w:rsidRPr="00B84551">
              <w:rPr>
                <w:rFonts w:ascii="Rockwell" w:hAnsi="Rockwell"/>
                <w:b/>
                <w:color w:val="000000"/>
                <w:sz w:val="20"/>
                <w:szCs w:val="12"/>
              </w:rPr>
              <w:t xml:space="preserve"> </w:t>
            </w:r>
            <w:r w:rsidRPr="00B84551">
              <w:rPr>
                <w:rFonts w:ascii="Rockwell" w:hAnsi="Rockwell"/>
                <w:b/>
                <w:color w:val="000000"/>
                <w:sz w:val="18"/>
                <w:szCs w:val="12"/>
              </w:rPr>
              <w:t xml:space="preserve">usual services for which please see above)    </w:t>
            </w:r>
            <w:r w:rsidRPr="00B84551">
              <w:rPr>
                <w:rFonts w:ascii="Rockwell" w:hAnsi="Rockwell"/>
                <w:b/>
                <w:color w:val="000000"/>
                <w:sz w:val="32"/>
                <w:szCs w:val="12"/>
                <w:u w:val="single"/>
              </w:rPr>
              <w:t xml:space="preserve">     </w:t>
            </w:r>
          </w:p>
        </w:tc>
        <w:tc>
          <w:tcPr>
            <w:tcW w:w="654" w:type="pct"/>
            <w:gridSpan w:val="2"/>
            <w:tcBorders>
              <w:top w:val="single" w:sz="12" w:space="0" w:color="auto"/>
              <w:bottom w:val="single" w:sz="12" w:space="0" w:color="auto"/>
              <w:right w:val="single" w:sz="12" w:space="0" w:color="auto"/>
            </w:tcBorders>
          </w:tcPr>
          <w:p w:rsidR="000B0E6F" w:rsidRPr="00B56DC7" w:rsidRDefault="000B0E6F" w:rsidP="00B609CF">
            <w:pPr>
              <w:jc w:val="center"/>
              <w:rPr>
                <w:rFonts w:ascii="Rockwell" w:hAnsi="Rockwell"/>
                <w:b/>
                <w:color w:val="000000"/>
                <w:sz w:val="32"/>
                <w:szCs w:val="12"/>
              </w:rPr>
            </w:pPr>
            <w:r w:rsidRPr="009049D2">
              <w:rPr>
                <w:rFonts w:ascii="Rockwell" w:hAnsi="Rockwell"/>
                <w:b/>
                <w:noProof/>
                <w:color w:val="000000"/>
                <w:sz w:val="32"/>
                <w:szCs w:val="12"/>
              </w:rPr>
              <w:drawing>
                <wp:inline distT="0" distB="0" distL="0" distR="0">
                  <wp:extent cx="297942" cy="460705"/>
                  <wp:effectExtent l="19050" t="0" r="6858" b="0"/>
                  <wp:docPr id="1" name="Picture 8" descr="See the source image"/>
                  <wp:cNvGraphicFramePr/>
                  <a:graphic xmlns:a="http://schemas.openxmlformats.org/drawingml/2006/main">
                    <a:graphicData uri="http://schemas.openxmlformats.org/drawingml/2006/picture">
                      <pic:pic xmlns:pic="http://schemas.openxmlformats.org/drawingml/2006/picture">
                        <pic:nvPicPr>
                          <pic:cNvPr id="10280" name="Picture 1" descr="See the source image"/>
                          <pic:cNvPicPr>
                            <a:picLocks noChangeAspect="1" noChangeArrowheads="1"/>
                          </pic:cNvPicPr>
                        </pic:nvPicPr>
                        <pic:blipFill>
                          <a:blip r:embed="rId16"/>
                          <a:srcRect/>
                          <a:stretch>
                            <a:fillRect/>
                          </a:stretch>
                        </pic:blipFill>
                        <pic:spPr bwMode="auto">
                          <a:xfrm>
                            <a:off x="0" y="0"/>
                            <a:ext cx="300886" cy="465258"/>
                          </a:xfrm>
                          <a:prstGeom prst="rect">
                            <a:avLst/>
                          </a:prstGeom>
                          <a:noFill/>
                          <a:ln w="9525">
                            <a:noFill/>
                            <a:miter lim="800000"/>
                            <a:headEnd/>
                            <a:tailEnd/>
                          </a:ln>
                        </pic:spPr>
                      </pic:pic>
                    </a:graphicData>
                  </a:graphic>
                </wp:inline>
              </w:drawing>
            </w:r>
          </w:p>
        </w:tc>
      </w:tr>
      <w:tr w:rsidR="000B0E6F" w:rsidRPr="003453C2"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4512" w:type="pct"/>
            <w:gridSpan w:val="18"/>
            <w:tcBorders>
              <w:top w:val="single" w:sz="8" w:space="0" w:color="auto"/>
              <w:left w:val="single" w:sz="12" w:space="0" w:color="auto"/>
              <w:bottom w:val="single" w:sz="4" w:space="0" w:color="auto"/>
              <w:right w:val="single" w:sz="12" w:space="0" w:color="auto"/>
            </w:tcBorders>
          </w:tcPr>
          <w:p w:rsidR="000B0E6F" w:rsidRPr="00ED49BE" w:rsidRDefault="000B0E6F" w:rsidP="009049D2">
            <w:pPr>
              <w:jc w:val="center"/>
              <w:rPr>
                <w:rFonts w:ascii="Arial" w:hAnsi="Arial" w:cs="Arial"/>
                <w:b/>
                <w:color w:val="000000" w:themeColor="text1"/>
                <w:sz w:val="18"/>
                <w:szCs w:val="16"/>
              </w:rPr>
            </w:pPr>
            <w:r w:rsidRPr="009049D2">
              <w:rPr>
                <w:rFonts w:ascii="Arial" w:hAnsi="Arial" w:cs="Arial"/>
                <w:b/>
                <w:noProof/>
                <w:color w:val="000000" w:themeColor="text1"/>
                <w:sz w:val="18"/>
                <w:szCs w:val="16"/>
              </w:rPr>
              <w:drawing>
                <wp:inline distT="0" distB="0" distL="0" distR="0">
                  <wp:extent cx="1236726" cy="481584"/>
                  <wp:effectExtent l="19050" t="0" r="1524" b="0"/>
                  <wp:docPr id="3" name="Picture 6"/>
                  <wp:cNvGraphicFramePr/>
                  <a:graphic xmlns:a="http://schemas.openxmlformats.org/drawingml/2006/main">
                    <a:graphicData uri="http://schemas.openxmlformats.org/drawingml/2006/picture">
                      <pic:pic xmlns:pic="http://schemas.openxmlformats.org/drawingml/2006/picture">
                        <pic:nvPicPr>
                          <pic:cNvPr id="16411" name="image2.jpg"/>
                          <pic:cNvPicPr>
                            <a:picLocks noChangeAspect="1" noChangeArrowheads="1"/>
                          </pic:cNvPicPr>
                        </pic:nvPicPr>
                        <pic:blipFill>
                          <a:blip r:embed="rId17"/>
                          <a:srcRect/>
                          <a:stretch>
                            <a:fillRect/>
                          </a:stretch>
                        </pic:blipFill>
                        <pic:spPr bwMode="auto">
                          <a:xfrm>
                            <a:off x="0" y="0"/>
                            <a:ext cx="1240674" cy="483122"/>
                          </a:xfrm>
                          <a:prstGeom prst="rect">
                            <a:avLst/>
                          </a:prstGeom>
                          <a:noFill/>
                          <a:ln w="9525">
                            <a:noFill/>
                            <a:miter lim="800000"/>
                            <a:headEnd/>
                            <a:tailEnd/>
                          </a:ln>
                        </pic:spPr>
                      </pic:pic>
                    </a:graphicData>
                  </a:graphic>
                </wp:inline>
              </w:drawing>
            </w:r>
          </w:p>
        </w:tc>
      </w:tr>
      <w:tr w:rsidR="000B0E6F" w:rsidRPr="003453C2"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527" w:type="pct"/>
            <w:gridSpan w:val="2"/>
            <w:tcBorders>
              <w:top w:val="single" w:sz="4" w:space="0" w:color="auto"/>
              <w:left w:val="single" w:sz="12" w:space="0" w:color="auto"/>
              <w:bottom w:val="single" w:sz="4" w:space="0" w:color="auto"/>
              <w:right w:val="single" w:sz="4" w:space="0" w:color="auto"/>
            </w:tcBorders>
          </w:tcPr>
          <w:p w:rsidR="000B0E6F" w:rsidRPr="00ED49BE" w:rsidRDefault="000B0E6F" w:rsidP="005D1E18">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 xml:space="preserve">Wed </w:t>
            </w:r>
            <w:r w:rsidRPr="00ED49BE">
              <w:rPr>
                <w:rFonts w:ascii="Arial Narrow" w:hAnsi="Arial Narrow" w:cs="Arial"/>
                <w:b/>
                <w:color w:val="000000" w:themeColor="text1"/>
                <w:sz w:val="18"/>
                <w:szCs w:val="16"/>
              </w:rPr>
              <w:t>27</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17" w:type="pct"/>
            <w:gridSpan w:val="7"/>
            <w:tcBorders>
              <w:top w:val="single" w:sz="4" w:space="0" w:color="auto"/>
              <w:left w:val="single" w:sz="4" w:space="0" w:color="auto"/>
              <w:bottom w:val="single" w:sz="4" w:space="0" w:color="auto"/>
              <w:right w:val="single" w:sz="4" w:space="0" w:color="auto"/>
            </w:tcBorders>
          </w:tcPr>
          <w:p w:rsidR="000B0E6F" w:rsidRPr="00ED49BE" w:rsidRDefault="000B0E6F"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 xml:space="preserve">7.00pm </w:t>
            </w:r>
          </w:p>
        </w:tc>
        <w:tc>
          <w:tcPr>
            <w:tcW w:w="2804" w:type="pct"/>
            <w:gridSpan w:val="8"/>
            <w:tcBorders>
              <w:top w:val="single" w:sz="4" w:space="0" w:color="auto"/>
              <w:left w:val="single" w:sz="4" w:space="0" w:color="auto"/>
              <w:bottom w:val="single" w:sz="4" w:space="0" w:color="auto"/>
            </w:tcBorders>
          </w:tcPr>
          <w:p w:rsidR="000B0E6F" w:rsidRPr="00ED49BE" w:rsidRDefault="000B0E6F" w:rsidP="00FC1588">
            <w:pPr>
              <w:rPr>
                <w:sz w:val="18"/>
              </w:rPr>
            </w:pPr>
            <w:r w:rsidRPr="00ED49BE">
              <w:rPr>
                <w:rFonts w:ascii="Arial" w:hAnsi="Arial" w:cs="Arial"/>
                <w:b/>
                <w:color w:val="000000" w:themeColor="text1"/>
                <w:sz w:val="18"/>
                <w:szCs w:val="16"/>
              </w:rPr>
              <w:t>Agapé Meal</w:t>
            </w:r>
            <w:r w:rsidRPr="00ED49BE">
              <w:rPr>
                <w:rFonts w:ascii="Arial Narrow" w:hAnsi="Arial Narrow" w:cs="Arial"/>
                <w:b/>
                <w:color w:val="000000" w:themeColor="text1"/>
                <w:sz w:val="18"/>
                <w:szCs w:val="16"/>
              </w:rPr>
              <w:t xml:space="preserve"> </w:t>
            </w:r>
            <w:r w:rsidRPr="00B504AC">
              <w:rPr>
                <w:rFonts w:ascii="Arial" w:hAnsi="Arial" w:cs="Arial"/>
                <w:color w:val="000000" w:themeColor="text1"/>
                <w:sz w:val="18"/>
                <w:szCs w:val="16"/>
              </w:rPr>
              <w:t>– Lounge</w:t>
            </w:r>
            <w:r w:rsidRPr="00ED49BE">
              <w:rPr>
                <w:rFonts w:ascii="Arial Narrow" w:hAnsi="Arial Narrow" w:cs="Arial"/>
                <w:b/>
                <w:color w:val="000000" w:themeColor="text1"/>
                <w:sz w:val="18"/>
                <w:szCs w:val="16"/>
              </w:rPr>
              <w:t xml:space="preserve">  </w:t>
            </w:r>
            <w:r>
              <w:rPr>
                <w:rFonts w:ascii="Arial Narrow" w:hAnsi="Arial Narrow" w:cs="Arial"/>
                <w:b/>
                <w:color w:val="000000" w:themeColor="text1"/>
                <w:sz w:val="18"/>
                <w:szCs w:val="16"/>
              </w:rPr>
              <w:br/>
            </w:r>
            <w:r w:rsidRPr="008D3481">
              <w:rPr>
                <w:rFonts w:ascii="Arial" w:hAnsi="Arial" w:cs="Arial"/>
                <w:color w:val="000000" w:themeColor="text1"/>
                <w:sz w:val="16"/>
                <w:szCs w:val="16"/>
              </w:rPr>
              <w:t>[</w:t>
            </w:r>
            <w:r w:rsidRPr="008D3481">
              <w:rPr>
                <w:rFonts w:ascii="Arial" w:hAnsi="Arial" w:cs="Arial"/>
                <w:sz w:val="16"/>
              </w:rPr>
              <w:t>This will be a 'help yourself' cold buffet .  To assist with catering, please add your name to the list at the back of the church if you are hoping to come - a donation of £4 per head would be appreciated]</w:t>
            </w:r>
            <w:r w:rsidRPr="008D3481">
              <w:rPr>
                <w:rFonts w:ascii="Arial Narrow" w:hAnsi="Arial Narrow"/>
                <w:b/>
                <w:sz w:val="16"/>
              </w:rPr>
              <w:t xml:space="preserve">    </w:t>
            </w:r>
          </w:p>
        </w:tc>
        <w:tc>
          <w:tcPr>
            <w:tcW w:w="564" w:type="pct"/>
            <w:tcBorders>
              <w:top w:val="single" w:sz="4" w:space="0" w:color="auto"/>
              <w:bottom w:val="single" w:sz="4" w:space="0" w:color="auto"/>
              <w:right w:val="single" w:sz="12" w:space="0" w:color="auto"/>
            </w:tcBorders>
          </w:tcPr>
          <w:p w:rsidR="000B0E6F" w:rsidRPr="00ED49BE" w:rsidRDefault="000B0E6F" w:rsidP="00FC1588">
            <w:pPr>
              <w:rPr>
                <w:sz w:val="18"/>
              </w:rPr>
            </w:pPr>
            <w:r w:rsidRPr="008D6FA9">
              <w:rPr>
                <w:noProof/>
                <w:sz w:val="18"/>
              </w:rPr>
              <w:drawing>
                <wp:inline distT="0" distB="0" distL="0" distR="0">
                  <wp:extent cx="309880" cy="475488"/>
                  <wp:effectExtent l="19050" t="0" r="0" b="0"/>
                  <wp:docPr id="7" name="Picture 2" descr="MC900391118[1]"/>
                  <wp:cNvGraphicFramePr/>
                  <a:graphic xmlns:a="http://schemas.openxmlformats.org/drawingml/2006/main">
                    <a:graphicData uri="http://schemas.openxmlformats.org/drawingml/2006/picture">
                      <pic:pic xmlns:pic="http://schemas.openxmlformats.org/drawingml/2006/picture">
                        <pic:nvPicPr>
                          <pic:cNvPr id="56" name="Picture 4" descr="MC900391118[1]"/>
                          <pic:cNvPicPr>
                            <a:picLocks noChangeAspect="1" noChangeArrowheads="1"/>
                          </pic:cNvPicPr>
                        </pic:nvPicPr>
                        <pic:blipFill>
                          <a:blip r:embed="rId18">
                            <a:grayscl/>
                          </a:blip>
                          <a:srcRect/>
                          <a:stretch>
                            <a:fillRect/>
                          </a:stretch>
                        </pic:blipFill>
                        <pic:spPr bwMode="auto">
                          <a:xfrm>
                            <a:off x="0" y="0"/>
                            <a:ext cx="310914" cy="477075"/>
                          </a:xfrm>
                          <a:prstGeom prst="rect">
                            <a:avLst/>
                          </a:prstGeom>
                          <a:noFill/>
                          <a:ln w="9525">
                            <a:noFill/>
                            <a:miter lim="800000"/>
                            <a:headEnd/>
                            <a:tailEnd/>
                          </a:ln>
                        </pic:spPr>
                      </pic:pic>
                    </a:graphicData>
                  </a:graphic>
                </wp:inline>
              </w:drawing>
            </w:r>
          </w:p>
        </w:tc>
      </w:tr>
      <w:tr w:rsidR="000B0E6F" w:rsidRPr="003453C2"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527" w:type="pct"/>
            <w:gridSpan w:val="2"/>
            <w:tcBorders>
              <w:top w:val="single" w:sz="4" w:space="0" w:color="auto"/>
              <w:left w:val="single" w:sz="12" w:space="0" w:color="auto"/>
              <w:bottom w:val="single" w:sz="4" w:space="0" w:color="auto"/>
              <w:right w:val="single" w:sz="4" w:space="0" w:color="auto"/>
            </w:tcBorders>
          </w:tcPr>
          <w:p w:rsidR="000B0E6F" w:rsidRDefault="000B0E6F" w:rsidP="005D1E18">
            <w:pPr>
              <w:spacing w:after="40"/>
              <w:rPr>
                <w:rFonts w:ascii="Arial Narrow" w:hAnsi="Arial Narrow" w:cs="Arial"/>
                <w:b/>
                <w:color w:val="000000" w:themeColor="text1"/>
                <w:sz w:val="18"/>
                <w:szCs w:val="16"/>
              </w:rPr>
            </w:pPr>
          </w:p>
          <w:p w:rsidR="000B0E6F" w:rsidRPr="00ED49BE" w:rsidRDefault="000B0E6F" w:rsidP="005D1E1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Thu  28</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17" w:type="pct"/>
            <w:gridSpan w:val="7"/>
            <w:tcBorders>
              <w:top w:val="single" w:sz="4" w:space="0" w:color="auto"/>
              <w:left w:val="single" w:sz="4" w:space="0" w:color="auto"/>
              <w:bottom w:val="single" w:sz="4" w:space="0" w:color="auto"/>
              <w:right w:val="single" w:sz="4" w:space="0" w:color="auto"/>
            </w:tcBorders>
          </w:tcPr>
          <w:p w:rsidR="000B0E6F" w:rsidRDefault="000B0E6F" w:rsidP="005D1E18">
            <w:pPr>
              <w:spacing w:after="40"/>
              <w:jc w:val="right"/>
              <w:rPr>
                <w:rFonts w:ascii="Arial Narrow" w:hAnsi="Arial Narrow" w:cs="Arial"/>
                <w:b/>
                <w:color w:val="000000" w:themeColor="text1"/>
                <w:sz w:val="18"/>
                <w:szCs w:val="16"/>
              </w:rPr>
            </w:pPr>
          </w:p>
          <w:p w:rsidR="000B0E6F" w:rsidRPr="00ED49BE" w:rsidRDefault="000B0E6F"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8.00pm</w:t>
            </w:r>
          </w:p>
        </w:tc>
        <w:tc>
          <w:tcPr>
            <w:tcW w:w="879" w:type="pct"/>
            <w:gridSpan w:val="2"/>
            <w:tcBorders>
              <w:top w:val="single" w:sz="4" w:space="0" w:color="auto"/>
              <w:left w:val="single" w:sz="4" w:space="0" w:color="auto"/>
              <w:bottom w:val="single" w:sz="4" w:space="0" w:color="auto"/>
            </w:tcBorders>
          </w:tcPr>
          <w:p w:rsidR="000B0E6F" w:rsidRPr="00ED49BE" w:rsidRDefault="000B0E6F" w:rsidP="005D1E18">
            <w:pPr>
              <w:rPr>
                <w:rFonts w:ascii="Arial" w:hAnsi="Arial" w:cs="Arial"/>
                <w:b/>
                <w:color w:val="000000" w:themeColor="text1"/>
                <w:sz w:val="18"/>
                <w:szCs w:val="16"/>
              </w:rPr>
            </w:pPr>
            <w:r w:rsidRPr="009049D2">
              <w:rPr>
                <w:rFonts w:ascii="Arial" w:hAnsi="Arial" w:cs="Arial"/>
                <w:b/>
                <w:noProof/>
                <w:color w:val="000000" w:themeColor="text1"/>
                <w:sz w:val="18"/>
                <w:szCs w:val="16"/>
              </w:rPr>
              <w:drawing>
                <wp:inline distT="0" distB="0" distL="0" distR="0">
                  <wp:extent cx="816102" cy="481584"/>
                  <wp:effectExtent l="19050" t="0" r="3048" b="0"/>
                  <wp:docPr id="8" name="Picture 5" descr="Maundy Thursday Clipart #1"/>
                  <wp:cNvGraphicFramePr/>
                  <a:graphic xmlns:a="http://schemas.openxmlformats.org/drawingml/2006/main">
                    <a:graphicData uri="http://schemas.openxmlformats.org/drawingml/2006/picture">
                      <pic:pic xmlns:pic="http://schemas.openxmlformats.org/drawingml/2006/picture">
                        <pic:nvPicPr>
                          <pic:cNvPr id="16405" name="Picture 4" descr="Maundy Thursday Clipart #1"/>
                          <pic:cNvPicPr>
                            <a:picLocks noChangeAspect="1" noChangeArrowheads="1"/>
                          </pic:cNvPicPr>
                        </pic:nvPicPr>
                        <pic:blipFill>
                          <a:blip r:embed="rId19"/>
                          <a:srcRect/>
                          <a:stretch>
                            <a:fillRect/>
                          </a:stretch>
                        </pic:blipFill>
                        <pic:spPr bwMode="auto">
                          <a:xfrm>
                            <a:off x="0" y="0"/>
                            <a:ext cx="816779" cy="481984"/>
                          </a:xfrm>
                          <a:prstGeom prst="rect">
                            <a:avLst/>
                          </a:prstGeom>
                          <a:noFill/>
                          <a:ln w="9525">
                            <a:noFill/>
                            <a:miter lim="800000"/>
                            <a:headEnd/>
                            <a:tailEnd/>
                          </a:ln>
                        </pic:spPr>
                      </pic:pic>
                    </a:graphicData>
                  </a:graphic>
                </wp:inline>
              </w:drawing>
            </w:r>
          </w:p>
        </w:tc>
        <w:tc>
          <w:tcPr>
            <w:tcW w:w="2489" w:type="pct"/>
            <w:gridSpan w:val="7"/>
            <w:tcBorders>
              <w:top w:val="single" w:sz="4" w:space="0" w:color="auto"/>
              <w:bottom w:val="single" w:sz="4" w:space="0" w:color="auto"/>
              <w:right w:val="single" w:sz="12" w:space="0" w:color="auto"/>
            </w:tcBorders>
          </w:tcPr>
          <w:p w:rsidR="000B0E6F" w:rsidRPr="008614F2" w:rsidRDefault="000B0E6F" w:rsidP="005D1E18">
            <w:pPr>
              <w:rPr>
                <w:rFonts w:ascii="Arial" w:hAnsi="Arial" w:cs="Arial"/>
                <w:b/>
                <w:color w:val="000000" w:themeColor="text1"/>
                <w:sz w:val="22"/>
                <w:szCs w:val="16"/>
              </w:rPr>
            </w:pPr>
          </w:p>
          <w:p w:rsidR="000B0E6F" w:rsidRPr="00ED49BE" w:rsidRDefault="000B0E6F" w:rsidP="005D1E18">
            <w:pPr>
              <w:rPr>
                <w:rFonts w:ascii="Arial" w:hAnsi="Arial" w:cs="Arial"/>
                <w:b/>
                <w:color w:val="000000" w:themeColor="text1"/>
                <w:sz w:val="18"/>
                <w:szCs w:val="16"/>
              </w:rPr>
            </w:pPr>
            <w:r w:rsidRPr="00ED49BE">
              <w:rPr>
                <w:rFonts w:ascii="Arial" w:hAnsi="Arial" w:cs="Arial"/>
                <w:b/>
                <w:color w:val="000000" w:themeColor="text1"/>
                <w:sz w:val="18"/>
                <w:szCs w:val="16"/>
              </w:rPr>
              <w:t>Liturgy of Last Supper &amp; Vigil</w:t>
            </w:r>
          </w:p>
        </w:tc>
      </w:tr>
      <w:tr w:rsidR="000B0E6F" w:rsidRPr="003453C2"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527" w:type="pct"/>
            <w:gridSpan w:val="2"/>
            <w:tcBorders>
              <w:top w:val="single" w:sz="4" w:space="0" w:color="auto"/>
              <w:left w:val="single" w:sz="12" w:space="0" w:color="auto"/>
              <w:bottom w:val="single" w:sz="4" w:space="0" w:color="auto"/>
              <w:right w:val="single" w:sz="4" w:space="0" w:color="auto"/>
            </w:tcBorders>
          </w:tcPr>
          <w:p w:rsidR="000B0E6F" w:rsidRPr="00EA742F" w:rsidRDefault="000B0E6F" w:rsidP="005D1E18">
            <w:pPr>
              <w:spacing w:after="40"/>
              <w:rPr>
                <w:rFonts w:ascii="Arial Narrow" w:hAnsi="Arial Narrow" w:cs="Arial"/>
                <w:b/>
                <w:color w:val="000000" w:themeColor="text1"/>
                <w:sz w:val="10"/>
                <w:szCs w:val="16"/>
              </w:rPr>
            </w:pPr>
          </w:p>
          <w:p w:rsidR="000B0E6F" w:rsidRPr="00ED49BE" w:rsidRDefault="000B0E6F" w:rsidP="005D1E1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Fri    29</w:t>
            </w:r>
            <w:r w:rsidRPr="00ED49BE">
              <w:rPr>
                <w:rFonts w:ascii="Arial Narrow" w:hAnsi="Arial Narrow" w:cs="Arial"/>
                <w:b/>
                <w:color w:val="000000" w:themeColor="text1"/>
                <w:sz w:val="18"/>
                <w:szCs w:val="16"/>
                <w:vertAlign w:val="superscript"/>
              </w:rPr>
              <w:t>th</w:t>
            </w:r>
            <w:r w:rsidRPr="00ED49BE">
              <w:rPr>
                <w:rFonts w:ascii="Arial Narrow" w:hAnsi="Arial Narrow" w:cs="Arial"/>
                <w:b/>
                <w:color w:val="000000" w:themeColor="text1"/>
                <w:sz w:val="18"/>
                <w:szCs w:val="16"/>
              </w:rPr>
              <w:t xml:space="preserve"> </w:t>
            </w:r>
          </w:p>
        </w:tc>
        <w:tc>
          <w:tcPr>
            <w:tcW w:w="617" w:type="pct"/>
            <w:gridSpan w:val="7"/>
            <w:tcBorders>
              <w:top w:val="single" w:sz="4" w:space="0" w:color="auto"/>
              <w:left w:val="single" w:sz="4" w:space="0" w:color="auto"/>
              <w:bottom w:val="single" w:sz="4" w:space="0" w:color="auto"/>
              <w:right w:val="single" w:sz="4" w:space="0" w:color="auto"/>
            </w:tcBorders>
          </w:tcPr>
          <w:p w:rsidR="000B0E6F" w:rsidRPr="00EA742F" w:rsidRDefault="000B0E6F" w:rsidP="005D1E18">
            <w:pPr>
              <w:spacing w:after="40"/>
              <w:jc w:val="right"/>
              <w:rPr>
                <w:rFonts w:ascii="Arial Narrow" w:hAnsi="Arial Narrow" w:cs="Arial"/>
                <w:b/>
                <w:color w:val="000000" w:themeColor="text1"/>
                <w:sz w:val="8"/>
                <w:szCs w:val="16"/>
              </w:rPr>
            </w:pPr>
          </w:p>
          <w:p w:rsidR="000B0E6F" w:rsidRPr="00ED49BE" w:rsidRDefault="000B0E6F" w:rsidP="005D1E1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3.00pm</w:t>
            </w:r>
          </w:p>
        </w:tc>
        <w:tc>
          <w:tcPr>
            <w:tcW w:w="1684" w:type="pct"/>
            <w:gridSpan w:val="3"/>
            <w:tcBorders>
              <w:top w:val="single" w:sz="4" w:space="0" w:color="auto"/>
              <w:left w:val="single" w:sz="4" w:space="0" w:color="auto"/>
              <w:bottom w:val="single" w:sz="4" w:space="0" w:color="auto"/>
            </w:tcBorders>
          </w:tcPr>
          <w:p w:rsidR="000B0E6F" w:rsidRPr="008D6FA9" w:rsidRDefault="000B0E6F" w:rsidP="005D1E18">
            <w:pPr>
              <w:rPr>
                <w:rFonts w:ascii="Arial" w:hAnsi="Arial" w:cs="Arial"/>
                <w:b/>
                <w:color w:val="000000" w:themeColor="text1"/>
                <w:sz w:val="12"/>
                <w:szCs w:val="16"/>
              </w:rPr>
            </w:pPr>
          </w:p>
          <w:p w:rsidR="000B0E6F" w:rsidRPr="00ED49BE" w:rsidRDefault="000B0E6F" w:rsidP="005D1E18">
            <w:pPr>
              <w:rPr>
                <w:rFonts w:ascii="Arial" w:hAnsi="Arial" w:cs="Arial"/>
                <w:b/>
                <w:color w:val="000000" w:themeColor="text1"/>
                <w:sz w:val="18"/>
                <w:szCs w:val="16"/>
              </w:rPr>
            </w:pPr>
            <w:r w:rsidRPr="00ED49BE">
              <w:rPr>
                <w:rFonts w:ascii="Arial" w:hAnsi="Arial" w:cs="Arial"/>
                <w:b/>
                <w:color w:val="000000" w:themeColor="text1"/>
                <w:sz w:val="18"/>
                <w:szCs w:val="16"/>
              </w:rPr>
              <w:t>Good Friday Liturgy</w:t>
            </w:r>
          </w:p>
        </w:tc>
        <w:tc>
          <w:tcPr>
            <w:tcW w:w="1684" w:type="pct"/>
            <w:gridSpan w:val="6"/>
            <w:tcBorders>
              <w:top w:val="single" w:sz="4" w:space="0" w:color="auto"/>
              <w:bottom w:val="single" w:sz="4" w:space="0" w:color="auto"/>
              <w:right w:val="single" w:sz="12" w:space="0" w:color="auto"/>
            </w:tcBorders>
          </w:tcPr>
          <w:p w:rsidR="000B0E6F" w:rsidRPr="00ED49BE" w:rsidRDefault="000B0E6F" w:rsidP="005D1E18">
            <w:pPr>
              <w:rPr>
                <w:rFonts w:ascii="Arial" w:hAnsi="Arial" w:cs="Arial"/>
                <w:b/>
                <w:color w:val="000000" w:themeColor="text1"/>
                <w:sz w:val="18"/>
                <w:szCs w:val="16"/>
              </w:rPr>
            </w:pPr>
            <w:r w:rsidRPr="008D6FA9">
              <w:rPr>
                <w:rFonts w:ascii="Arial" w:hAnsi="Arial" w:cs="Arial"/>
                <w:b/>
                <w:noProof/>
                <w:color w:val="000000" w:themeColor="text1"/>
                <w:sz w:val="18"/>
                <w:szCs w:val="16"/>
              </w:rPr>
              <w:drawing>
                <wp:inline distT="0" distB="0" distL="0" distR="0">
                  <wp:extent cx="584454" cy="365760"/>
                  <wp:effectExtent l="19050" t="0" r="6096" b="0"/>
                  <wp:docPr id="10" name="Picture 4" descr="MPj04074850000[1]"/>
                  <wp:cNvGraphicFramePr/>
                  <a:graphic xmlns:a="http://schemas.openxmlformats.org/drawingml/2006/main">
                    <a:graphicData uri="http://schemas.openxmlformats.org/drawingml/2006/picture">
                      <pic:pic xmlns:pic="http://schemas.openxmlformats.org/drawingml/2006/picture">
                        <pic:nvPicPr>
                          <pic:cNvPr id="117" name="Picture 1441" descr="MPj04074850000[1]"/>
                          <pic:cNvPicPr>
                            <a:picLocks noChangeAspect="1" noChangeArrowheads="1"/>
                          </pic:cNvPicPr>
                        </pic:nvPicPr>
                        <pic:blipFill>
                          <a:blip r:embed="rId20">
                            <a:grayscl/>
                          </a:blip>
                          <a:srcRect/>
                          <a:stretch>
                            <a:fillRect/>
                          </a:stretch>
                        </pic:blipFill>
                        <pic:spPr bwMode="auto">
                          <a:xfrm>
                            <a:off x="0" y="0"/>
                            <a:ext cx="585285" cy="366280"/>
                          </a:xfrm>
                          <a:prstGeom prst="rect">
                            <a:avLst/>
                          </a:prstGeom>
                          <a:noFill/>
                          <a:ln w="9525">
                            <a:noFill/>
                            <a:miter lim="800000"/>
                            <a:headEnd/>
                            <a:tailEnd/>
                          </a:ln>
                        </pic:spPr>
                      </pic:pic>
                    </a:graphicData>
                  </a:graphic>
                </wp:inline>
              </w:drawing>
            </w:r>
          </w:p>
        </w:tc>
      </w:tr>
      <w:tr w:rsidR="008D3481" w:rsidRPr="003453C2"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527" w:type="pct"/>
            <w:gridSpan w:val="2"/>
            <w:tcBorders>
              <w:top w:val="single" w:sz="4" w:space="0" w:color="auto"/>
              <w:left w:val="single" w:sz="12" w:space="0" w:color="auto"/>
              <w:bottom w:val="single" w:sz="12" w:space="0" w:color="auto"/>
              <w:right w:val="single" w:sz="4" w:space="0" w:color="auto"/>
            </w:tcBorders>
          </w:tcPr>
          <w:p w:rsidR="008D3481" w:rsidRPr="00ED49BE" w:rsidRDefault="008D3481" w:rsidP="001C4278">
            <w:pPr>
              <w:spacing w:after="40"/>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Sun  31</w:t>
            </w:r>
            <w:r w:rsidRPr="00ED49BE">
              <w:rPr>
                <w:rFonts w:ascii="Arial Narrow" w:hAnsi="Arial Narrow" w:cs="Arial"/>
                <w:b/>
                <w:color w:val="000000" w:themeColor="text1"/>
                <w:sz w:val="18"/>
                <w:szCs w:val="16"/>
                <w:vertAlign w:val="superscript"/>
              </w:rPr>
              <w:t>st</w:t>
            </w:r>
          </w:p>
        </w:tc>
        <w:tc>
          <w:tcPr>
            <w:tcW w:w="617" w:type="pct"/>
            <w:gridSpan w:val="7"/>
            <w:tcBorders>
              <w:top w:val="single" w:sz="4" w:space="0" w:color="auto"/>
              <w:left w:val="single" w:sz="4" w:space="0" w:color="auto"/>
              <w:bottom w:val="single" w:sz="12" w:space="0" w:color="auto"/>
              <w:right w:val="single" w:sz="4" w:space="0" w:color="auto"/>
            </w:tcBorders>
          </w:tcPr>
          <w:p w:rsidR="008D3481" w:rsidRPr="00ED49BE" w:rsidRDefault="008D3481" w:rsidP="001C4278">
            <w:pPr>
              <w:spacing w:after="40"/>
              <w:jc w:val="right"/>
              <w:rPr>
                <w:rFonts w:ascii="Arial Narrow" w:hAnsi="Arial Narrow" w:cs="Arial"/>
                <w:b/>
                <w:color w:val="000000" w:themeColor="text1"/>
                <w:sz w:val="18"/>
                <w:szCs w:val="16"/>
              </w:rPr>
            </w:pPr>
            <w:r w:rsidRPr="00ED49BE">
              <w:rPr>
                <w:rFonts w:ascii="Arial Narrow" w:hAnsi="Arial Narrow" w:cs="Arial"/>
                <w:b/>
                <w:color w:val="000000" w:themeColor="text1"/>
                <w:sz w:val="18"/>
                <w:szCs w:val="16"/>
              </w:rPr>
              <w:t>10.00am</w:t>
            </w:r>
          </w:p>
        </w:tc>
        <w:tc>
          <w:tcPr>
            <w:tcW w:w="3368" w:type="pct"/>
            <w:gridSpan w:val="9"/>
            <w:tcBorders>
              <w:top w:val="single" w:sz="4" w:space="0" w:color="auto"/>
              <w:left w:val="single" w:sz="4" w:space="0" w:color="auto"/>
              <w:bottom w:val="single" w:sz="12" w:space="0" w:color="auto"/>
              <w:right w:val="single" w:sz="12" w:space="0" w:color="auto"/>
            </w:tcBorders>
          </w:tcPr>
          <w:p w:rsidR="008D3481" w:rsidRPr="007730FE" w:rsidRDefault="008D3481" w:rsidP="001C4278">
            <w:pPr>
              <w:rPr>
                <w:rFonts w:ascii="Arial" w:hAnsi="Arial" w:cs="Arial"/>
                <w:b/>
                <w:color w:val="000000" w:themeColor="text1"/>
                <w:sz w:val="20"/>
                <w:szCs w:val="16"/>
              </w:rPr>
            </w:pPr>
            <w:r w:rsidRPr="007730FE">
              <w:rPr>
                <w:rFonts w:ascii="Arial" w:hAnsi="Arial" w:cs="Arial"/>
                <w:b/>
                <w:color w:val="000000" w:themeColor="text1"/>
                <w:sz w:val="20"/>
                <w:szCs w:val="16"/>
              </w:rPr>
              <w:t>Easter Day Eucharist with Anointing</w:t>
            </w:r>
          </w:p>
          <w:p w:rsidR="008D3481" w:rsidRPr="008D6FA9" w:rsidRDefault="008D3481" w:rsidP="001C4278">
            <w:pPr>
              <w:rPr>
                <w:rFonts w:ascii="Arial" w:hAnsi="Arial" w:cs="Arial"/>
                <w:color w:val="000000" w:themeColor="text1"/>
                <w:sz w:val="18"/>
                <w:szCs w:val="16"/>
              </w:rPr>
            </w:pPr>
            <w:r w:rsidRPr="008D6FA9">
              <w:rPr>
                <w:rFonts w:ascii="Arial" w:hAnsi="Arial" w:cs="Arial"/>
                <w:color w:val="000000" w:themeColor="text1"/>
                <w:sz w:val="18"/>
                <w:szCs w:val="16"/>
              </w:rPr>
              <w:t>(also start of British Summer Time)</w:t>
            </w:r>
          </w:p>
        </w:tc>
      </w:tr>
      <w:tr w:rsidR="004A722D" w:rsidRPr="00A26DB4"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4512" w:type="pct"/>
            <w:gridSpan w:val="18"/>
            <w:tcBorders>
              <w:top w:val="single" w:sz="12" w:space="0" w:color="auto"/>
              <w:bottom w:val="single" w:sz="12" w:space="0" w:color="auto"/>
            </w:tcBorders>
          </w:tcPr>
          <w:p w:rsidR="004A722D" w:rsidRDefault="004A722D" w:rsidP="001C4278">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301D84" w:rsidRPr="003453C2"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3858" w:type="pct"/>
            <w:gridSpan w:val="16"/>
            <w:tcBorders>
              <w:top w:val="single" w:sz="12" w:space="0" w:color="auto"/>
              <w:left w:val="single" w:sz="12" w:space="0" w:color="auto"/>
              <w:bottom w:val="single" w:sz="12" w:space="0" w:color="auto"/>
            </w:tcBorders>
          </w:tcPr>
          <w:p w:rsidR="00301D84" w:rsidRPr="000A6029" w:rsidRDefault="00301D84" w:rsidP="008D3481">
            <w:pPr>
              <w:jc w:val="center"/>
              <w:rPr>
                <w:rFonts w:ascii="Rockwell" w:hAnsi="Rockwell"/>
                <w:b/>
                <w:color w:val="000000"/>
                <w:sz w:val="18"/>
                <w:szCs w:val="12"/>
              </w:rPr>
            </w:pPr>
            <w:r w:rsidRPr="00163FE7">
              <w:rPr>
                <w:rFonts w:ascii="Rockwell" w:hAnsi="Rockwell"/>
                <w:b/>
                <w:color w:val="000000"/>
                <w:sz w:val="28"/>
                <w:szCs w:val="32"/>
                <w:u w:val="single"/>
              </w:rPr>
              <w:t>WHAT’S ON IN</w:t>
            </w:r>
            <w:r w:rsidRPr="009049D2">
              <w:rPr>
                <w:rFonts w:ascii="Rockwell" w:hAnsi="Rockwell"/>
                <w:b/>
                <w:color w:val="000000"/>
                <w:sz w:val="36"/>
                <w:szCs w:val="32"/>
                <w:u w:val="single"/>
              </w:rPr>
              <w:t xml:space="preserve"> </w:t>
            </w:r>
            <w:r>
              <w:rPr>
                <w:rFonts w:ascii="Rockwell" w:hAnsi="Rockwell"/>
                <w:b/>
                <w:color w:val="000000"/>
                <w:sz w:val="28"/>
                <w:szCs w:val="32"/>
                <w:u w:val="single"/>
              </w:rPr>
              <w:t>APRIL</w:t>
            </w:r>
            <w:r w:rsidRPr="00163FE7">
              <w:rPr>
                <w:rFonts w:ascii="Rockwell" w:hAnsi="Rockwell"/>
                <w:b/>
                <w:color w:val="000000"/>
                <w:sz w:val="28"/>
                <w:szCs w:val="32"/>
                <w:u w:val="single"/>
              </w:rPr>
              <w:t xml:space="preserve"> 2024</w:t>
            </w:r>
            <w:r>
              <w:rPr>
                <w:rFonts w:ascii="Rockwell" w:hAnsi="Rockwell"/>
                <w:b/>
                <w:color w:val="000000"/>
                <w:sz w:val="32"/>
                <w:szCs w:val="32"/>
                <w:u w:val="single"/>
              </w:rPr>
              <w:br/>
            </w:r>
            <w:r w:rsidRPr="00B84551">
              <w:rPr>
                <w:rFonts w:ascii="Rockwell" w:hAnsi="Rockwell"/>
                <w:b/>
                <w:color w:val="000000"/>
                <w:sz w:val="18"/>
                <w:szCs w:val="16"/>
              </w:rPr>
              <w:t>(other than the</w:t>
            </w:r>
            <w:r w:rsidRPr="00B84551">
              <w:rPr>
                <w:rFonts w:ascii="Rockwell" w:hAnsi="Rockwell"/>
                <w:b/>
                <w:color w:val="000000"/>
                <w:sz w:val="20"/>
                <w:szCs w:val="12"/>
              </w:rPr>
              <w:t xml:space="preserve"> </w:t>
            </w:r>
            <w:r w:rsidRPr="00B84551">
              <w:rPr>
                <w:rFonts w:ascii="Rockwell" w:hAnsi="Rockwell"/>
                <w:b/>
                <w:color w:val="000000"/>
                <w:sz w:val="18"/>
                <w:szCs w:val="12"/>
              </w:rPr>
              <w:t xml:space="preserve">usual services for which please see above)    </w:t>
            </w:r>
            <w:r w:rsidRPr="00B84551">
              <w:rPr>
                <w:rFonts w:ascii="Rockwell" w:hAnsi="Rockwell"/>
                <w:b/>
                <w:color w:val="000000"/>
                <w:sz w:val="32"/>
                <w:szCs w:val="12"/>
                <w:u w:val="single"/>
              </w:rPr>
              <w:t xml:space="preserve">     </w:t>
            </w:r>
          </w:p>
        </w:tc>
        <w:tc>
          <w:tcPr>
            <w:tcW w:w="654" w:type="pct"/>
            <w:gridSpan w:val="2"/>
            <w:tcBorders>
              <w:top w:val="single" w:sz="12" w:space="0" w:color="auto"/>
              <w:bottom w:val="single" w:sz="12" w:space="0" w:color="auto"/>
              <w:right w:val="single" w:sz="12" w:space="0" w:color="auto"/>
            </w:tcBorders>
          </w:tcPr>
          <w:p w:rsidR="00301D84" w:rsidRPr="000A6029" w:rsidRDefault="00301D84" w:rsidP="008D3481">
            <w:pPr>
              <w:jc w:val="center"/>
              <w:rPr>
                <w:rFonts w:ascii="Rockwell" w:hAnsi="Rockwell"/>
                <w:b/>
                <w:color w:val="000000"/>
                <w:sz w:val="18"/>
                <w:szCs w:val="12"/>
              </w:rPr>
            </w:pPr>
            <w:r w:rsidRPr="00301D84">
              <w:rPr>
                <w:rFonts w:ascii="Rockwell" w:hAnsi="Rockwell"/>
                <w:b/>
                <w:noProof/>
                <w:color w:val="000000"/>
                <w:sz w:val="18"/>
                <w:szCs w:val="12"/>
              </w:rPr>
              <w:drawing>
                <wp:inline distT="0" distB="0" distL="0" distR="0">
                  <wp:extent cx="316230" cy="359664"/>
                  <wp:effectExtent l="19050" t="0" r="7620" b="0"/>
                  <wp:docPr id="23" name="Picture 9" descr="MCj04242160000[1]"/>
                  <wp:cNvGraphicFramePr/>
                  <a:graphic xmlns:a="http://schemas.openxmlformats.org/drawingml/2006/main">
                    <a:graphicData uri="http://schemas.openxmlformats.org/drawingml/2006/picture">
                      <pic:pic xmlns:pic="http://schemas.openxmlformats.org/drawingml/2006/picture">
                        <pic:nvPicPr>
                          <pic:cNvPr id="2076" name="Picture 34" descr="MCj04242160000[1]"/>
                          <pic:cNvPicPr>
                            <a:picLocks noChangeAspect="1" noChangeArrowheads="1"/>
                          </pic:cNvPicPr>
                        </pic:nvPicPr>
                        <pic:blipFill>
                          <a:blip r:embed="rId21">
                            <a:grayscl/>
                          </a:blip>
                          <a:srcRect/>
                          <a:stretch>
                            <a:fillRect/>
                          </a:stretch>
                        </pic:blipFill>
                        <pic:spPr bwMode="auto">
                          <a:xfrm>
                            <a:off x="0" y="0"/>
                            <a:ext cx="316946" cy="360478"/>
                          </a:xfrm>
                          <a:prstGeom prst="rect">
                            <a:avLst/>
                          </a:prstGeom>
                          <a:noFill/>
                          <a:ln w="9525">
                            <a:noFill/>
                            <a:miter lim="800000"/>
                            <a:headEnd/>
                            <a:tailEnd/>
                          </a:ln>
                        </pic:spPr>
                      </pic:pic>
                    </a:graphicData>
                  </a:graphic>
                </wp:inline>
              </w:drawing>
            </w:r>
          </w:p>
        </w:tc>
      </w:tr>
      <w:tr w:rsidR="008D3481" w:rsidRPr="003453C2"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527" w:type="pct"/>
            <w:gridSpan w:val="2"/>
            <w:tcBorders>
              <w:top w:val="single" w:sz="12" w:space="0" w:color="auto"/>
              <w:left w:val="single" w:sz="12" w:space="0" w:color="auto"/>
              <w:bottom w:val="single" w:sz="4" w:space="0" w:color="auto"/>
              <w:right w:val="single" w:sz="4" w:space="0" w:color="auto"/>
            </w:tcBorders>
          </w:tcPr>
          <w:p w:rsidR="008D3481" w:rsidRPr="00ED49BE" w:rsidRDefault="0030398D" w:rsidP="001C4278">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 xml:space="preserve">Wed  </w:t>
            </w:r>
            <w:r w:rsidR="004A722D">
              <w:rPr>
                <w:rFonts w:ascii="Arial Narrow" w:hAnsi="Arial Narrow" w:cs="Arial"/>
                <w:b/>
                <w:color w:val="000000" w:themeColor="text1"/>
                <w:sz w:val="18"/>
                <w:szCs w:val="16"/>
              </w:rPr>
              <w:t xml:space="preserve"> </w:t>
            </w:r>
            <w:r>
              <w:rPr>
                <w:rFonts w:ascii="Arial Narrow" w:hAnsi="Arial Narrow" w:cs="Arial"/>
                <w:b/>
                <w:color w:val="000000" w:themeColor="text1"/>
                <w:sz w:val="18"/>
                <w:szCs w:val="16"/>
              </w:rPr>
              <w:t>3</w:t>
            </w:r>
            <w:r w:rsidRPr="004A722D">
              <w:rPr>
                <w:rFonts w:ascii="Arial Narrow" w:hAnsi="Arial Narrow" w:cs="Arial"/>
                <w:b/>
                <w:color w:val="000000" w:themeColor="text1"/>
                <w:sz w:val="18"/>
                <w:szCs w:val="16"/>
                <w:vertAlign w:val="superscript"/>
              </w:rPr>
              <w:t>rd</w:t>
            </w:r>
            <w:r w:rsidR="004A722D">
              <w:rPr>
                <w:rFonts w:ascii="Arial Narrow" w:hAnsi="Arial Narrow" w:cs="Arial"/>
                <w:b/>
                <w:color w:val="000000" w:themeColor="text1"/>
                <w:sz w:val="18"/>
                <w:szCs w:val="16"/>
              </w:rPr>
              <w:t xml:space="preserve"> </w:t>
            </w:r>
          </w:p>
        </w:tc>
        <w:tc>
          <w:tcPr>
            <w:tcW w:w="617" w:type="pct"/>
            <w:gridSpan w:val="7"/>
            <w:tcBorders>
              <w:top w:val="single" w:sz="12" w:space="0" w:color="auto"/>
              <w:left w:val="single" w:sz="4" w:space="0" w:color="auto"/>
              <w:bottom w:val="single" w:sz="4" w:space="0" w:color="auto"/>
              <w:right w:val="single" w:sz="4" w:space="0" w:color="auto"/>
            </w:tcBorders>
          </w:tcPr>
          <w:p w:rsidR="008D3481" w:rsidRPr="00ED49BE" w:rsidRDefault="0030398D" w:rsidP="001C4278">
            <w:pPr>
              <w:spacing w:after="40"/>
              <w:jc w:val="right"/>
              <w:rPr>
                <w:rFonts w:ascii="Arial Narrow" w:hAnsi="Arial Narrow" w:cs="Arial"/>
                <w:b/>
                <w:color w:val="000000" w:themeColor="text1"/>
                <w:sz w:val="18"/>
                <w:szCs w:val="16"/>
              </w:rPr>
            </w:pPr>
            <w:r>
              <w:rPr>
                <w:rFonts w:ascii="Arial Narrow" w:hAnsi="Arial Narrow" w:cs="Arial"/>
                <w:b/>
                <w:color w:val="000000" w:themeColor="text1"/>
                <w:sz w:val="18"/>
                <w:szCs w:val="16"/>
              </w:rPr>
              <w:t>10.15am</w:t>
            </w:r>
          </w:p>
        </w:tc>
        <w:tc>
          <w:tcPr>
            <w:tcW w:w="3368" w:type="pct"/>
            <w:gridSpan w:val="9"/>
            <w:tcBorders>
              <w:top w:val="single" w:sz="12" w:space="0" w:color="auto"/>
              <w:left w:val="single" w:sz="4" w:space="0" w:color="auto"/>
              <w:bottom w:val="single" w:sz="4" w:space="0" w:color="auto"/>
              <w:right w:val="single" w:sz="12" w:space="0" w:color="auto"/>
            </w:tcBorders>
          </w:tcPr>
          <w:p w:rsidR="008D3481" w:rsidRPr="008D6FA9" w:rsidRDefault="0030398D" w:rsidP="00301D84">
            <w:pPr>
              <w:rPr>
                <w:rFonts w:ascii="Arial" w:hAnsi="Arial" w:cs="Arial"/>
                <w:color w:val="000000" w:themeColor="text1"/>
                <w:sz w:val="18"/>
                <w:szCs w:val="16"/>
              </w:rPr>
            </w:pPr>
            <w:r w:rsidRPr="00301D84">
              <w:rPr>
                <w:rFonts w:ascii="Arial Narrow" w:hAnsi="Arial Narrow" w:cs="Arial"/>
                <w:color w:val="000000" w:themeColor="text1"/>
                <w:sz w:val="18"/>
                <w:szCs w:val="16"/>
              </w:rPr>
              <w:t>(approx)</w:t>
            </w:r>
            <w:r>
              <w:rPr>
                <w:rFonts w:ascii="Arial" w:hAnsi="Arial" w:cs="Arial"/>
                <w:color w:val="000000" w:themeColor="text1"/>
                <w:sz w:val="18"/>
                <w:szCs w:val="16"/>
              </w:rPr>
              <w:t xml:space="preserve"> </w:t>
            </w:r>
            <w:r w:rsidRPr="00301D84">
              <w:rPr>
                <w:rFonts w:ascii="Arial" w:hAnsi="Arial" w:cs="Arial"/>
                <w:b/>
                <w:color w:val="000000" w:themeColor="text1"/>
                <w:sz w:val="18"/>
                <w:szCs w:val="16"/>
              </w:rPr>
              <w:t>Coffee Morning</w:t>
            </w:r>
            <w:r>
              <w:rPr>
                <w:rFonts w:ascii="Arial" w:hAnsi="Arial" w:cs="Arial"/>
                <w:color w:val="000000" w:themeColor="text1"/>
                <w:sz w:val="18"/>
                <w:szCs w:val="16"/>
              </w:rPr>
              <w:t xml:space="preserve"> </w:t>
            </w:r>
            <w:r w:rsidR="00301D84">
              <w:rPr>
                <w:rFonts w:ascii="Arial" w:hAnsi="Arial" w:cs="Arial"/>
                <w:color w:val="000000" w:themeColor="text1"/>
                <w:sz w:val="18"/>
                <w:szCs w:val="16"/>
              </w:rPr>
              <w:t xml:space="preserve"> </w:t>
            </w:r>
            <w:r w:rsidR="00301D84">
              <w:rPr>
                <w:rFonts w:ascii="Arial Narrow" w:hAnsi="Arial Narrow" w:cs="Arial"/>
                <w:color w:val="000000" w:themeColor="text1"/>
                <w:sz w:val="18"/>
                <w:szCs w:val="16"/>
              </w:rPr>
              <w:t xml:space="preserve">(after the 9.30am </w:t>
            </w:r>
            <w:r w:rsidRPr="00301D84">
              <w:rPr>
                <w:rFonts w:ascii="Arial Narrow" w:hAnsi="Arial Narrow" w:cs="Arial"/>
                <w:color w:val="000000" w:themeColor="text1"/>
                <w:sz w:val="18"/>
                <w:szCs w:val="16"/>
              </w:rPr>
              <w:t>Euc</w:t>
            </w:r>
            <w:r w:rsidR="00301D84">
              <w:rPr>
                <w:rFonts w:ascii="Arial Narrow" w:hAnsi="Arial Narrow" w:cs="Arial"/>
                <w:color w:val="000000" w:themeColor="text1"/>
                <w:sz w:val="18"/>
                <w:szCs w:val="16"/>
              </w:rPr>
              <w:t>h</w:t>
            </w:r>
            <w:r w:rsidRPr="00301D84">
              <w:rPr>
                <w:rFonts w:ascii="Arial Narrow" w:hAnsi="Arial Narrow" w:cs="Arial"/>
                <w:color w:val="000000" w:themeColor="text1"/>
                <w:sz w:val="18"/>
                <w:szCs w:val="16"/>
              </w:rPr>
              <w:t>arist)</w:t>
            </w:r>
          </w:p>
        </w:tc>
      </w:tr>
      <w:tr w:rsidR="008D3481" w:rsidRPr="003453C2"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527" w:type="pct"/>
            <w:gridSpan w:val="2"/>
            <w:tcBorders>
              <w:top w:val="single" w:sz="4" w:space="0" w:color="auto"/>
              <w:left w:val="single" w:sz="12" w:space="0" w:color="auto"/>
              <w:bottom w:val="single" w:sz="4" w:space="0" w:color="auto"/>
              <w:right w:val="single" w:sz="4" w:space="0" w:color="auto"/>
            </w:tcBorders>
          </w:tcPr>
          <w:p w:rsidR="008D3481" w:rsidRPr="00ED49BE" w:rsidRDefault="00301D84" w:rsidP="001C4278">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 xml:space="preserve">Fri     </w:t>
            </w:r>
            <w:r w:rsidR="004A722D">
              <w:rPr>
                <w:rFonts w:ascii="Arial Narrow" w:hAnsi="Arial Narrow" w:cs="Arial"/>
                <w:b/>
                <w:color w:val="000000" w:themeColor="text1"/>
                <w:sz w:val="18"/>
                <w:szCs w:val="16"/>
              </w:rPr>
              <w:t xml:space="preserve"> </w:t>
            </w:r>
            <w:r>
              <w:rPr>
                <w:rFonts w:ascii="Arial Narrow" w:hAnsi="Arial Narrow" w:cs="Arial"/>
                <w:b/>
                <w:color w:val="000000" w:themeColor="text1"/>
                <w:sz w:val="18"/>
                <w:szCs w:val="16"/>
              </w:rPr>
              <w:t>5</w:t>
            </w:r>
            <w:r w:rsidRPr="00301D84">
              <w:rPr>
                <w:rFonts w:ascii="Arial Narrow" w:hAnsi="Arial Narrow" w:cs="Arial"/>
                <w:b/>
                <w:color w:val="000000" w:themeColor="text1"/>
                <w:sz w:val="18"/>
                <w:szCs w:val="16"/>
                <w:vertAlign w:val="superscript"/>
              </w:rPr>
              <w:t>th</w:t>
            </w:r>
            <w:r>
              <w:rPr>
                <w:rFonts w:ascii="Arial Narrow" w:hAnsi="Arial Narrow" w:cs="Arial"/>
                <w:b/>
                <w:color w:val="000000" w:themeColor="text1"/>
                <w:sz w:val="18"/>
                <w:szCs w:val="16"/>
              </w:rPr>
              <w:t xml:space="preserve"> </w:t>
            </w:r>
          </w:p>
        </w:tc>
        <w:tc>
          <w:tcPr>
            <w:tcW w:w="617" w:type="pct"/>
            <w:gridSpan w:val="7"/>
            <w:tcBorders>
              <w:top w:val="single" w:sz="4" w:space="0" w:color="auto"/>
              <w:left w:val="single" w:sz="4" w:space="0" w:color="auto"/>
              <w:bottom w:val="single" w:sz="4" w:space="0" w:color="auto"/>
              <w:right w:val="single" w:sz="4" w:space="0" w:color="auto"/>
            </w:tcBorders>
          </w:tcPr>
          <w:p w:rsidR="008D3481" w:rsidRPr="00ED49BE" w:rsidRDefault="00301D84" w:rsidP="001C4278">
            <w:pPr>
              <w:spacing w:after="40"/>
              <w:jc w:val="right"/>
              <w:rPr>
                <w:rFonts w:ascii="Arial Narrow" w:hAnsi="Arial Narrow" w:cs="Arial"/>
                <w:b/>
                <w:color w:val="000000" w:themeColor="text1"/>
                <w:sz w:val="18"/>
                <w:szCs w:val="16"/>
              </w:rPr>
            </w:pPr>
            <w:r>
              <w:rPr>
                <w:rFonts w:ascii="Arial Narrow" w:hAnsi="Arial Narrow" w:cs="Arial"/>
                <w:b/>
                <w:color w:val="000000" w:themeColor="text1"/>
                <w:sz w:val="18"/>
                <w:szCs w:val="16"/>
              </w:rPr>
              <w:t>9.00am</w:t>
            </w:r>
          </w:p>
        </w:tc>
        <w:tc>
          <w:tcPr>
            <w:tcW w:w="3368" w:type="pct"/>
            <w:gridSpan w:val="9"/>
            <w:tcBorders>
              <w:top w:val="single" w:sz="4" w:space="0" w:color="auto"/>
              <w:left w:val="single" w:sz="4" w:space="0" w:color="auto"/>
              <w:bottom w:val="single" w:sz="4" w:space="0" w:color="auto"/>
              <w:right w:val="single" w:sz="12" w:space="0" w:color="auto"/>
            </w:tcBorders>
          </w:tcPr>
          <w:p w:rsidR="008D3481" w:rsidRPr="00301D84" w:rsidRDefault="00301D84" w:rsidP="001C4278">
            <w:pPr>
              <w:rPr>
                <w:rFonts w:ascii="Arial" w:hAnsi="Arial" w:cs="Arial"/>
                <w:b/>
                <w:color w:val="000000" w:themeColor="text1"/>
                <w:sz w:val="18"/>
                <w:szCs w:val="16"/>
              </w:rPr>
            </w:pPr>
            <w:r w:rsidRPr="00301D84">
              <w:rPr>
                <w:rFonts w:ascii="Arial" w:hAnsi="Arial" w:cs="Arial"/>
                <w:b/>
                <w:color w:val="000000" w:themeColor="text1"/>
                <w:sz w:val="18"/>
                <w:szCs w:val="16"/>
              </w:rPr>
              <w:t xml:space="preserve">The Holy Rosary </w:t>
            </w:r>
            <w:r w:rsidRPr="00301D84">
              <w:rPr>
                <w:rFonts w:ascii="Arial" w:hAnsi="Arial" w:cs="Arial"/>
                <w:color w:val="000000" w:themeColor="text1"/>
                <w:sz w:val="18"/>
                <w:szCs w:val="16"/>
              </w:rPr>
              <w:t>- Ladychapel</w:t>
            </w:r>
          </w:p>
        </w:tc>
      </w:tr>
      <w:tr w:rsidR="008D3481" w:rsidRPr="003453C2" w:rsidTr="00AB2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527" w:type="pct"/>
            <w:gridSpan w:val="2"/>
            <w:tcBorders>
              <w:top w:val="single" w:sz="4" w:space="0" w:color="auto"/>
              <w:left w:val="single" w:sz="12" w:space="0" w:color="auto"/>
              <w:bottom w:val="single" w:sz="12" w:space="0" w:color="auto"/>
              <w:right w:val="single" w:sz="4" w:space="0" w:color="auto"/>
            </w:tcBorders>
          </w:tcPr>
          <w:p w:rsidR="008D3481" w:rsidRPr="00ED49BE" w:rsidRDefault="00301D84" w:rsidP="00DC63CE">
            <w:pPr>
              <w:spacing w:after="40"/>
              <w:rPr>
                <w:rFonts w:ascii="Arial Narrow" w:hAnsi="Arial Narrow" w:cs="Arial"/>
                <w:b/>
                <w:color w:val="000000" w:themeColor="text1"/>
                <w:sz w:val="18"/>
                <w:szCs w:val="16"/>
              </w:rPr>
            </w:pPr>
            <w:r>
              <w:rPr>
                <w:rFonts w:ascii="Arial Narrow" w:hAnsi="Arial Narrow" w:cs="Arial"/>
                <w:b/>
                <w:color w:val="000000" w:themeColor="text1"/>
                <w:sz w:val="18"/>
                <w:szCs w:val="16"/>
              </w:rPr>
              <w:t>Wed 10</w:t>
            </w:r>
            <w:r w:rsidRPr="00301D84">
              <w:rPr>
                <w:rFonts w:ascii="Arial Narrow" w:hAnsi="Arial Narrow" w:cs="Arial"/>
                <w:b/>
                <w:color w:val="000000" w:themeColor="text1"/>
                <w:sz w:val="18"/>
                <w:szCs w:val="16"/>
                <w:vertAlign w:val="superscript"/>
              </w:rPr>
              <w:t>th</w:t>
            </w:r>
            <w:r>
              <w:rPr>
                <w:rFonts w:ascii="Arial Narrow" w:hAnsi="Arial Narrow" w:cs="Arial"/>
                <w:b/>
                <w:color w:val="000000" w:themeColor="text1"/>
                <w:sz w:val="18"/>
                <w:szCs w:val="16"/>
              </w:rPr>
              <w:t xml:space="preserve"> </w:t>
            </w:r>
          </w:p>
        </w:tc>
        <w:tc>
          <w:tcPr>
            <w:tcW w:w="617" w:type="pct"/>
            <w:gridSpan w:val="7"/>
            <w:tcBorders>
              <w:top w:val="single" w:sz="4" w:space="0" w:color="auto"/>
              <w:left w:val="single" w:sz="4" w:space="0" w:color="auto"/>
              <w:bottom w:val="single" w:sz="12" w:space="0" w:color="auto"/>
              <w:right w:val="single" w:sz="4" w:space="0" w:color="auto"/>
            </w:tcBorders>
          </w:tcPr>
          <w:p w:rsidR="008D3481" w:rsidRPr="00ED49BE" w:rsidRDefault="00301D84" w:rsidP="005E469D">
            <w:pPr>
              <w:spacing w:after="40"/>
              <w:jc w:val="right"/>
              <w:rPr>
                <w:rFonts w:ascii="Arial Narrow" w:hAnsi="Arial Narrow" w:cs="Arial"/>
                <w:b/>
                <w:color w:val="000000" w:themeColor="text1"/>
                <w:sz w:val="18"/>
                <w:szCs w:val="16"/>
              </w:rPr>
            </w:pPr>
            <w:r>
              <w:rPr>
                <w:rFonts w:ascii="Arial Narrow" w:hAnsi="Arial Narrow" w:cs="Arial"/>
                <w:b/>
                <w:color w:val="000000" w:themeColor="text1"/>
                <w:sz w:val="18"/>
                <w:szCs w:val="16"/>
              </w:rPr>
              <w:t>2.00pm</w:t>
            </w:r>
          </w:p>
        </w:tc>
        <w:tc>
          <w:tcPr>
            <w:tcW w:w="3368" w:type="pct"/>
            <w:gridSpan w:val="9"/>
            <w:tcBorders>
              <w:top w:val="single" w:sz="4" w:space="0" w:color="auto"/>
              <w:left w:val="single" w:sz="4" w:space="0" w:color="auto"/>
              <w:bottom w:val="single" w:sz="12" w:space="0" w:color="auto"/>
              <w:right w:val="single" w:sz="12" w:space="0" w:color="auto"/>
            </w:tcBorders>
          </w:tcPr>
          <w:p w:rsidR="008D3481" w:rsidRPr="00301D84" w:rsidRDefault="00301D84" w:rsidP="005E469D">
            <w:pPr>
              <w:rPr>
                <w:rFonts w:ascii="Arial" w:hAnsi="Arial" w:cs="Arial"/>
                <w:b/>
                <w:color w:val="000000" w:themeColor="text1"/>
                <w:sz w:val="18"/>
                <w:szCs w:val="16"/>
              </w:rPr>
            </w:pPr>
            <w:r w:rsidRPr="00301D84">
              <w:rPr>
                <w:rFonts w:ascii="Arial" w:hAnsi="Arial" w:cs="Arial"/>
                <w:b/>
                <w:color w:val="000000" w:themeColor="text1"/>
                <w:sz w:val="18"/>
                <w:szCs w:val="16"/>
              </w:rPr>
              <w:t xml:space="preserve">Aidan Ladies </w:t>
            </w:r>
            <w:r w:rsidRPr="00301D84">
              <w:rPr>
                <w:rFonts w:ascii="Arial" w:hAnsi="Arial" w:cs="Arial"/>
                <w:color w:val="000000" w:themeColor="text1"/>
                <w:sz w:val="18"/>
                <w:szCs w:val="16"/>
              </w:rPr>
              <w:t>– West Roo</w:t>
            </w:r>
            <w:r>
              <w:rPr>
                <w:rFonts w:ascii="Arial" w:hAnsi="Arial" w:cs="Arial"/>
                <w:color w:val="000000" w:themeColor="text1"/>
                <w:sz w:val="18"/>
                <w:szCs w:val="16"/>
              </w:rPr>
              <w:t>m</w:t>
            </w:r>
          </w:p>
        </w:tc>
      </w:tr>
      <w:tr w:rsidR="008D3481" w:rsidRPr="00A26DB4"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4512" w:type="pct"/>
            <w:gridSpan w:val="18"/>
            <w:tcBorders>
              <w:top w:val="single" w:sz="12" w:space="0" w:color="auto"/>
            </w:tcBorders>
          </w:tcPr>
          <w:p w:rsidR="008D3481" w:rsidRDefault="008D3481" w:rsidP="00A12C80">
            <w:pPr>
              <w:jc w:val="center"/>
              <w:rPr>
                <w:rFonts w:ascii="Rockwell" w:hAnsi="Rockwell"/>
                <w:b/>
                <w:color w:val="000000"/>
                <w:sz w:val="22"/>
                <w:szCs w:val="22"/>
                <w:u w:val="single"/>
              </w:rPr>
            </w:pP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w:hAnsi="Wingdings"/>
                <w:color w:val="000000"/>
                <w:sz w:val="16"/>
                <w:szCs w:val="14"/>
              </w:rPr>
              <w:t></w:t>
            </w:r>
            <w:r w:rsidRPr="00DF3383">
              <w:rPr>
                <w:rFonts w:ascii="Wingdings 2" w:hAnsi="Wingdings 2"/>
                <w:color w:val="000000"/>
                <w:sz w:val="16"/>
                <w:szCs w:val="14"/>
              </w:rPr>
              <w:t></w:t>
            </w:r>
            <w:r w:rsidRPr="00DF3383">
              <w:rPr>
                <w:rFonts w:ascii="Wingdings 2" w:hAnsi="Wingdings 2"/>
                <w:color w:val="000000"/>
                <w:sz w:val="16"/>
                <w:szCs w:val="14"/>
              </w:rPr>
              <w:t></w:t>
            </w:r>
          </w:p>
        </w:tc>
      </w:tr>
      <w:tr w:rsidR="008D3481" w:rsidRPr="00A26DB4"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4512" w:type="pct"/>
            <w:gridSpan w:val="18"/>
            <w:tcBorders>
              <w:top w:val="single" w:sz="4" w:space="0" w:color="auto"/>
              <w:left w:val="single" w:sz="4" w:space="0" w:color="auto"/>
              <w:bottom w:val="single" w:sz="4" w:space="0" w:color="auto"/>
              <w:right w:val="single" w:sz="4" w:space="0" w:color="auto"/>
            </w:tcBorders>
          </w:tcPr>
          <w:p w:rsidR="008D3481" w:rsidRPr="007801F1" w:rsidRDefault="008D3481" w:rsidP="00363C78">
            <w:pPr>
              <w:jc w:val="center"/>
              <w:rPr>
                <w:rFonts w:ascii="Cooper Black" w:hAnsi="Cooper Black" w:cs="Arial"/>
                <w:b/>
                <w:bCs/>
                <w:color w:val="000000" w:themeColor="text1"/>
                <w:sz w:val="8"/>
                <w:szCs w:val="8"/>
                <w:u w:val="single"/>
                <w:shd w:val="clear" w:color="auto" w:fill="FFFFFF"/>
              </w:rPr>
            </w:pPr>
          </w:p>
          <w:p w:rsidR="008D3481" w:rsidRPr="007801F1" w:rsidRDefault="008D3481" w:rsidP="00363C78">
            <w:pPr>
              <w:jc w:val="center"/>
              <w:rPr>
                <w:rFonts w:ascii="Cooper Black" w:hAnsi="Cooper Black" w:cs="Arial"/>
                <w:b/>
                <w:bCs/>
                <w:color w:val="000000" w:themeColor="text1"/>
                <w:sz w:val="36"/>
                <w:u w:val="single"/>
                <w:shd w:val="clear" w:color="auto" w:fill="FFFFFF"/>
              </w:rPr>
            </w:pPr>
            <w:r w:rsidRPr="007801F1">
              <w:rPr>
                <w:rFonts w:ascii="Cooper Black" w:hAnsi="Cooper Black" w:cs="Arial"/>
                <w:b/>
                <w:bCs/>
                <w:color w:val="000000" w:themeColor="text1"/>
                <w:sz w:val="36"/>
                <w:u w:val="single"/>
                <w:shd w:val="clear" w:color="auto" w:fill="FFFFFF"/>
              </w:rPr>
              <w:t>From the Vicar</w:t>
            </w:r>
          </w:p>
          <w:p w:rsidR="008D3481" w:rsidRPr="007801F1" w:rsidRDefault="008D3481" w:rsidP="00DA7BBE">
            <w:pPr>
              <w:rPr>
                <w:rFonts w:ascii="Cooper Black" w:hAnsi="Cooper Black" w:cs="Arial"/>
                <w:b/>
                <w:bCs/>
                <w:color w:val="000000" w:themeColor="text1"/>
                <w:sz w:val="8"/>
                <w:szCs w:val="8"/>
                <w:u w:val="single"/>
                <w:shd w:val="clear" w:color="auto" w:fill="FFFFFF"/>
              </w:rPr>
            </w:pP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From the Vicar</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Welcome to our worship today.</w:t>
            </w:r>
          </w:p>
          <w:p w:rsidR="008D3481" w:rsidRPr="007801F1" w:rsidRDefault="008D3481" w:rsidP="00DA7BBE">
            <w:pPr>
              <w:shd w:val="clear" w:color="auto" w:fill="FFFFFF"/>
              <w:spacing w:line="0" w:lineRule="auto"/>
              <w:rPr>
                <w:rFonts w:ascii="pg-1ff2" w:hAnsi="pg-1ff2"/>
                <w:color w:val="000000" w:themeColor="text1"/>
                <w:sz w:val="70"/>
                <w:szCs w:val="72"/>
              </w:rPr>
            </w:pPr>
            <w:r w:rsidRPr="007801F1">
              <w:rPr>
                <w:rFonts w:ascii="pg-1ff2" w:hAnsi="pg-1ff2"/>
                <w:color w:val="000000" w:themeColor="text1"/>
                <w:sz w:val="70"/>
                <w:szCs w:val="72"/>
              </w:rPr>
              <w:t>Give to Caesar what is Caesar’s…</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 In our recent gospel readings we have been travelling through a few parables in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which Jesus speaks out against the religious authorities of his own day and indeed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anyone from inside his own religious group who ‘should know better’, to coin a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phrase</w:t>
            </w:r>
            <w:proofErr w:type="gramEnd"/>
            <w:r w:rsidRPr="007801F1">
              <w:rPr>
                <w:rFonts w:ascii="pg-1ff1" w:hAnsi="pg-1ff1"/>
                <w:color w:val="000000" w:themeColor="text1"/>
                <w:sz w:val="70"/>
                <w:szCs w:val="72"/>
              </w:rPr>
              <w:t xml:space="preserve">. Jesus is rather fed up with the chief priests, temple elders and such like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because he keeps seeing time and again a kind of religious arrogance mixed with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apathy</w:t>
            </w:r>
            <w:proofErr w:type="gramEnd"/>
            <w:r w:rsidRPr="007801F1">
              <w:rPr>
                <w:rFonts w:ascii="pg-1ff1" w:hAnsi="pg-1ff1"/>
                <w:color w:val="000000" w:themeColor="text1"/>
                <w:sz w:val="70"/>
                <w:szCs w:val="72"/>
              </w:rPr>
              <w:t xml:space="preserve">. It’s as if they think they don’t need to do anything outside of what tradition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dictates</w:t>
            </w:r>
            <w:proofErr w:type="gramEnd"/>
            <w:r w:rsidRPr="007801F1">
              <w:rPr>
                <w:rFonts w:ascii="pg-1ff1" w:hAnsi="pg-1ff1"/>
                <w:color w:val="000000" w:themeColor="text1"/>
                <w:sz w:val="70"/>
                <w:szCs w:val="72"/>
              </w:rPr>
              <w:t xml:space="preserve"> because they are God’s ‘chosen ones’. Jesus is very clear that the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scriptures he knew (what we call the Old Testament) record clearly the ways in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which God’s chosen people Israel had repeatedly failed to make good on their side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of</w:t>
            </w:r>
            <w:proofErr w:type="gramEnd"/>
            <w:r w:rsidRPr="007801F1">
              <w:rPr>
                <w:rFonts w:ascii="pg-1ff1" w:hAnsi="pg-1ff1"/>
                <w:color w:val="000000" w:themeColor="text1"/>
                <w:sz w:val="70"/>
                <w:szCs w:val="72"/>
              </w:rPr>
              <w:t xml:space="preserve"> the covenant God made with them in the desert. Jesus is astounded and angry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that in his own day, centuries after the events of the time of Moses, the heirs of this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covenant</w:t>
            </w:r>
            <w:proofErr w:type="gramEnd"/>
            <w:r w:rsidRPr="007801F1">
              <w:rPr>
                <w:rFonts w:ascii="pg-1ff1" w:hAnsi="pg-1ff1"/>
                <w:color w:val="000000" w:themeColor="text1"/>
                <w:sz w:val="70"/>
                <w:szCs w:val="72"/>
              </w:rPr>
              <w:t xml:space="preserve"> still ‘don’t get it’. His parables are a way to teach his hearers about how to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live by giving examples of what </w:t>
            </w:r>
            <w:r w:rsidRPr="007801F1">
              <w:rPr>
                <w:rStyle w:val="pg-1ff2"/>
                <w:rFonts w:ascii="pg-1ff2" w:hAnsi="pg-1ff2"/>
                <w:color w:val="000000" w:themeColor="text1"/>
                <w:sz w:val="70"/>
                <w:szCs w:val="72"/>
              </w:rPr>
              <w:t>not</w:t>
            </w:r>
            <w:r w:rsidRPr="007801F1">
              <w:rPr>
                <w:rFonts w:ascii="pg-1ff1" w:hAnsi="pg-1ff1"/>
                <w:color w:val="000000" w:themeColor="text1"/>
                <w:sz w:val="70"/>
                <w:szCs w:val="72"/>
              </w:rPr>
              <w:t xml:space="preserve"> to do-once the elders realise that he is using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them as an example of wrongness they respond not with humility but with plots and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plans to have Jesus destroyed; it is a profoundly depressing response by these men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and alas we see this kind of response still alive and well in our own time: the desire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of</w:t>
            </w:r>
            <w:proofErr w:type="gramEnd"/>
            <w:r w:rsidRPr="007801F1">
              <w:rPr>
                <w:rFonts w:ascii="pg-1ff1" w:hAnsi="pg-1ff1"/>
                <w:color w:val="000000" w:themeColor="text1"/>
                <w:sz w:val="70"/>
                <w:szCs w:val="72"/>
              </w:rPr>
              <w:t xml:space="preserve"> the powerful to hang on to that power and privilege at almost any cost.</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The elders try to trick Jesus into worshipping the Roman Emperor, which would be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blasphemy</w:t>
            </w:r>
            <w:proofErr w:type="gramEnd"/>
            <w:r w:rsidRPr="007801F1">
              <w:rPr>
                <w:rFonts w:ascii="pg-1ff1" w:hAnsi="pg-1ff1"/>
                <w:color w:val="000000" w:themeColor="text1"/>
                <w:sz w:val="70"/>
                <w:szCs w:val="72"/>
              </w:rPr>
              <w:t xml:space="preserve"> (only God should be worshipped). They do this by trying to get him to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encourage people to pay their taxes (thus helping the hated Roman occupiers) but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Jesus as ever is ahead of the game. </w:t>
            </w:r>
            <w:r w:rsidRPr="007801F1">
              <w:rPr>
                <w:rStyle w:val="pg-1ff2"/>
                <w:rFonts w:ascii="pg-1ff2" w:hAnsi="pg-1ff2"/>
                <w:color w:val="000000" w:themeColor="text1"/>
                <w:sz w:val="70"/>
                <w:szCs w:val="72"/>
              </w:rPr>
              <w:t xml:space="preserve">‘Give to Caesar what is Caesar’s and to God </w:t>
            </w:r>
          </w:p>
          <w:p w:rsidR="008D3481" w:rsidRPr="007801F1" w:rsidRDefault="008D3481" w:rsidP="00DA7BBE">
            <w:pPr>
              <w:shd w:val="clear" w:color="auto" w:fill="FFFFFF"/>
              <w:spacing w:line="0" w:lineRule="auto"/>
              <w:rPr>
                <w:rFonts w:ascii="pg-1ff2" w:hAnsi="pg-1ff2"/>
                <w:color w:val="000000" w:themeColor="text1"/>
                <w:sz w:val="70"/>
                <w:szCs w:val="72"/>
              </w:rPr>
            </w:pPr>
            <w:proofErr w:type="gramStart"/>
            <w:r w:rsidRPr="007801F1">
              <w:rPr>
                <w:rFonts w:ascii="pg-1ff2" w:hAnsi="pg-1ff2"/>
                <w:color w:val="000000" w:themeColor="text1"/>
                <w:sz w:val="70"/>
                <w:szCs w:val="72"/>
              </w:rPr>
              <w:t>what</w:t>
            </w:r>
            <w:proofErr w:type="gramEnd"/>
            <w:r w:rsidRPr="007801F1">
              <w:rPr>
                <w:rFonts w:ascii="pg-1ff2" w:hAnsi="pg-1ff2"/>
                <w:color w:val="000000" w:themeColor="text1"/>
                <w:sz w:val="70"/>
                <w:szCs w:val="72"/>
              </w:rPr>
              <w:t xml:space="preserve"> is God’s’</w:t>
            </w:r>
            <w:r w:rsidRPr="007801F1">
              <w:rPr>
                <w:rStyle w:val="pg-1ff1"/>
                <w:rFonts w:ascii="pg-1ff1" w:hAnsi="pg-1ff1"/>
                <w:color w:val="000000" w:themeColor="text1"/>
                <w:sz w:val="70"/>
                <w:szCs w:val="72"/>
              </w:rPr>
              <w:t xml:space="preserve"> is his reply. In other words, do what you have to do in this world to get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by</w:t>
            </w:r>
            <w:proofErr w:type="gramEnd"/>
            <w:r w:rsidRPr="007801F1">
              <w:rPr>
                <w:rFonts w:ascii="pg-1ff1" w:hAnsi="pg-1ff1"/>
                <w:color w:val="000000" w:themeColor="text1"/>
                <w:sz w:val="70"/>
                <w:szCs w:val="72"/>
              </w:rPr>
              <w:t xml:space="preserve"> and obey the worldly laws, but remember where your duty really lies; </w:t>
            </w:r>
            <w:proofErr w:type="spellStart"/>
            <w:r w:rsidRPr="007801F1">
              <w:rPr>
                <w:rFonts w:ascii="pg-1ff1" w:hAnsi="pg-1ff1"/>
                <w:color w:val="000000" w:themeColor="text1"/>
                <w:sz w:val="70"/>
                <w:szCs w:val="72"/>
              </w:rPr>
              <w:t>i.e</w:t>
            </w:r>
            <w:proofErr w:type="spellEnd"/>
            <w:r w:rsidRPr="007801F1">
              <w:rPr>
                <w:rFonts w:ascii="pg-1ff1" w:hAnsi="pg-1ff1"/>
                <w:color w:val="000000" w:themeColor="text1"/>
                <w:sz w:val="70"/>
                <w:szCs w:val="72"/>
              </w:rPr>
              <w:t xml:space="preserve"> with God.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His enemies have no reply to this, but a steady determination to finish Jesus burns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brighter</w:t>
            </w:r>
            <w:proofErr w:type="gramEnd"/>
            <w:r w:rsidRPr="007801F1">
              <w:rPr>
                <w:rFonts w:ascii="pg-1ff1" w:hAnsi="pg-1ff1"/>
                <w:color w:val="000000" w:themeColor="text1"/>
                <w:sz w:val="70"/>
                <w:szCs w:val="72"/>
              </w:rPr>
              <w:t xml:space="preserve"> within them.</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For us, we too must do what we have to do in our own society, but be sure to give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the best of our efforts over to the worship of God, and the living out of that worship in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the</w:t>
            </w:r>
            <w:proofErr w:type="gramEnd"/>
            <w:r w:rsidRPr="007801F1">
              <w:rPr>
                <w:rFonts w:ascii="pg-1ff1" w:hAnsi="pg-1ff1"/>
                <w:color w:val="000000" w:themeColor="text1"/>
                <w:sz w:val="70"/>
                <w:szCs w:val="72"/>
              </w:rPr>
              <w:t xml:space="preserve"> things we know we should do.</w:t>
            </w:r>
          </w:p>
          <w:p w:rsidR="008D3481" w:rsidRPr="007801F1" w:rsidRDefault="008D3481" w:rsidP="00DA7BBE">
            <w:pPr>
              <w:shd w:val="clear" w:color="auto" w:fill="FFFFFF"/>
              <w:spacing w:line="0" w:lineRule="auto"/>
              <w:rPr>
                <w:rFonts w:ascii="pg-1ff2" w:hAnsi="pg-1ff2"/>
                <w:color w:val="000000" w:themeColor="text1"/>
                <w:sz w:val="70"/>
                <w:szCs w:val="72"/>
              </w:rPr>
            </w:pPr>
            <w:r w:rsidRPr="007801F1">
              <w:rPr>
                <w:rFonts w:ascii="pg-1ff2" w:hAnsi="pg-1ff2"/>
                <w:color w:val="000000" w:themeColor="text1"/>
                <w:sz w:val="70"/>
                <w:szCs w:val="72"/>
              </w:rPr>
              <w:t>Blessings,</w:t>
            </w:r>
          </w:p>
          <w:p w:rsidR="008D3481" w:rsidRPr="007801F1" w:rsidRDefault="008D3481" w:rsidP="00DA7BBE">
            <w:pPr>
              <w:shd w:val="clear" w:color="auto" w:fill="FFFFFF"/>
              <w:spacing w:line="0" w:lineRule="auto"/>
              <w:rPr>
                <w:rFonts w:ascii="pg-1ff2" w:hAnsi="pg-1ff2"/>
                <w:color w:val="000000" w:themeColor="text1"/>
                <w:sz w:val="70"/>
                <w:szCs w:val="72"/>
              </w:rPr>
            </w:pPr>
            <w:r w:rsidRPr="007801F1">
              <w:rPr>
                <w:rFonts w:ascii="pg-1ff2" w:hAnsi="pg-1ff2"/>
                <w:color w:val="000000" w:themeColor="text1"/>
                <w:sz w:val="70"/>
                <w:szCs w:val="72"/>
              </w:rPr>
              <w:t>Fr M</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From the Vicar</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Welcome to our worship today.</w:t>
            </w:r>
          </w:p>
          <w:p w:rsidR="008D3481" w:rsidRPr="007801F1" w:rsidRDefault="008D3481" w:rsidP="00DA7BBE">
            <w:pPr>
              <w:shd w:val="clear" w:color="auto" w:fill="FFFFFF"/>
              <w:spacing w:line="0" w:lineRule="auto"/>
              <w:rPr>
                <w:rFonts w:ascii="pg-1ff2" w:hAnsi="pg-1ff2"/>
                <w:color w:val="000000" w:themeColor="text1"/>
                <w:sz w:val="70"/>
                <w:szCs w:val="72"/>
              </w:rPr>
            </w:pPr>
            <w:r w:rsidRPr="007801F1">
              <w:rPr>
                <w:rFonts w:ascii="pg-1ff2" w:hAnsi="pg-1ff2"/>
                <w:color w:val="000000" w:themeColor="text1"/>
                <w:sz w:val="70"/>
                <w:szCs w:val="72"/>
              </w:rPr>
              <w:t>Give to Caesar what is Caesar’s…</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 In our recent gospel readings we have been travelling through a few parables in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which Jesus speaks out against the religious authorities of his own day and indeed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anyone from inside his own religious group who ‘should know better’, to coin a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phrase</w:t>
            </w:r>
            <w:proofErr w:type="gramEnd"/>
            <w:r w:rsidRPr="007801F1">
              <w:rPr>
                <w:rFonts w:ascii="pg-1ff1" w:hAnsi="pg-1ff1"/>
                <w:color w:val="000000" w:themeColor="text1"/>
                <w:sz w:val="70"/>
                <w:szCs w:val="72"/>
              </w:rPr>
              <w:t xml:space="preserve">. Jesus is rather fed up with the chief priests, temple elders and such like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because he keeps seeing time and again a kind of religious arrogance mixed with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apathy</w:t>
            </w:r>
            <w:proofErr w:type="gramEnd"/>
            <w:r w:rsidRPr="007801F1">
              <w:rPr>
                <w:rFonts w:ascii="pg-1ff1" w:hAnsi="pg-1ff1"/>
                <w:color w:val="000000" w:themeColor="text1"/>
                <w:sz w:val="70"/>
                <w:szCs w:val="72"/>
              </w:rPr>
              <w:t xml:space="preserve">. It’s as if they think they don’t need to do anything outside of what tradition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dictates</w:t>
            </w:r>
            <w:proofErr w:type="gramEnd"/>
            <w:r w:rsidRPr="007801F1">
              <w:rPr>
                <w:rFonts w:ascii="pg-1ff1" w:hAnsi="pg-1ff1"/>
                <w:color w:val="000000" w:themeColor="text1"/>
                <w:sz w:val="70"/>
                <w:szCs w:val="72"/>
              </w:rPr>
              <w:t xml:space="preserve"> because they are God’s ‘chosen ones’. Jesus is very clear that the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scriptures he knew (what we call the Old Testament) record clearly the ways in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which God’s chosen people Israel had repeatedly failed to make good on their side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of</w:t>
            </w:r>
            <w:proofErr w:type="gramEnd"/>
            <w:r w:rsidRPr="007801F1">
              <w:rPr>
                <w:rFonts w:ascii="pg-1ff1" w:hAnsi="pg-1ff1"/>
                <w:color w:val="000000" w:themeColor="text1"/>
                <w:sz w:val="70"/>
                <w:szCs w:val="72"/>
              </w:rPr>
              <w:t xml:space="preserve"> the covenant God made with them in the desert. Jesus is astounded and angry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that in his own day, centuries after the events of the time of Moses, the heirs of this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covenant</w:t>
            </w:r>
            <w:proofErr w:type="gramEnd"/>
            <w:r w:rsidRPr="007801F1">
              <w:rPr>
                <w:rFonts w:ascii="pg-1ff1" w:hAnsi="pg-1ff1"/>
                <w:color w:val="000000" w:themeColor="text1"/>
                <w:sz w:val="70"/>
                <w:szCs w:val="72"/>
              </w:rPr>
              <w:t xml:space="preserve"> still ‘don’t get it’. His parables are a way to teach his hearers about how to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live by giving examples of what </w:t>
            </w:r>
            <w:r w:rsidRPr="007801F1">
              <w:rPr>
                <w:rStyle w:val="pg-1ff2"/>
                <w:rFonts w:ascii="pg-1ff2" w:hAnsi="pg-1ff2"/>
                <w:color w:val="000000" w:themeColor="text1"/>
                <w:sz w:val="70"/>
                <w:szCs w:val="72"/>
              </w:rPr>
              <w:t>not</w:t>
            </w:r>
            <w:r w:rsidRPr="007801F1">
              <w:rPr>
                <w:rFonts w:ascii="pg-1ff1" w:hAnsi="pg-1ff1"/>
                <w:color w:val="000000" w:themeColor="text1"/>
                <w:sz w:val="70"/>
                <w:szCs w:val="72"/>
              </w:rPr>
              <w:t xml:space="preserve"> to do-once the elders realise that he is using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them as an example of wrongness they respond not with humility but with plots and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plans to have Jesus destroyed; it is a profoundly depressing response by these men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and alas we see this kind of response still alive and well in our own time: the desire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of</w:t>
            </w:r>
            <w:proofErr w:type="gramEnd"/>
            <w:r w:rsidRPr="007801F1">
              <w:rPr>
                <w:rFonts w:ascii="pg-1ff1" w:hAnsi="pg-1ff1"/>
                <w:color w:val="000000" w:themeColor="text1"/>
                <w:sz w:val="70"/>
                <w:szCs w:val="72"/>
              </w:rPr>
              <w:t xml:space="preserve"> the powerful to hang on to that power and privilege at almost any cost.</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The elders try to trick Jesus into worshipping the Roman Emperor, which would be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blasphemy</w:t>
            </w:r>
            <w:proofErr w:type="gramEnd"/>
            <w:r w:rsidRPr="007801F1">
              <w:rPr>
                <w:rFonts w:ascii="pg-1ff1" w:hAnsi="pg-1ff1"/>
                <w:color w:val="000000" w:themeColor="text1"/>
                <w:sz w:val="70"/>
                <w:szCs w:val="72"/>
              </w:rPr>
              <w:t xml:space="preserve"> (only God should be worshipped). They do this by trying to get him to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encourage people to pay their taxes (thus helping the hated Roman occupiers) but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Jesus as ever is ahead of the game. </w:t>
            </w:r>
            <w:r w:rsidRPr="007801F1">
              <w:rPr>
                <w:rStyle w:val="pg-1ff2"/>
                <w:rFonts w:ascii="pg-1ff2" w:hAnsi="pg-1ff2"/>
                <w:color w:val="000000" w:themeColor="text1"/>
                <w:sz w:val="70"/>
                <w:szCs w:val="72"/>
              </w:rPr>
              <w:t xml:space="preserve">‘Give to Caesar what is Caesar’s and to God </w:t>
            </w:r>
          </w:p>
          <w:p w:rsidR="008D3481" w:rsidRPr="007801F1" w:rsidRDefault="008D3481" w:rsidP="00DA7BBE">
            <w:pPr>
              <w:shd w:val="clear" w:color="auto" w:fill="FFFFFF"/>
              <w:spacing w:line="0" w:lineRule="auto"/>
              <w:rPr>
                <w:rFonts w:ascii="pg-1ff2" w:hAnsi="pg-1ff2"/>
                <w:color w:val="000000" w:themeColor="text1"/>
                <w:sz w:val="70"/>
                <w:szCs w:val="72"/>
              </w:rPr>
            </w:pPr>
            <w:proofErr w:type="gramStart"/>
            <w:r w:rsidRPr="007801F1">
              <w:rPr>
                <w:rFonts w:ascii="pg-1ff2" w:hAnsi="pg-1ff2"/>
                <w:color w:val="000000" w:themeColor="text1"/>
                <w:sz w:val="70"/>
                <w:szCs w:val="72"/>
              </w:rPr>
              <w:t>what</w:t>
            </w:r>
            <w:proofErr w:type="gramEnd"/>
            <w:r w:rsidRPr="007801F1">
              <w:rPr>
                <w:rFonts w:ascii="pg-1ff2" w:hAnsi="pg-1ff2"/>
                <w:color w:val="000000" w:themeColor="text1"/>
                <w:sz w:val="70"/>
                <w:szCs w:val="72"/>
              </w:rPr>
              <w:t xml:space="preserve"> is God’s’</w:t>
            </w:r>
            <w:r w:rsidRPr="007801F1">
              <w:rPr>
                <w:rStyle w:val="pg-1ff1"/>
                <w:rFonts w:ascii="pg-1ff1" w:hAnsi="pg-1ff1"/>
                <w:color w:val="000000" w:themeColor="text1"/>
                <w:sz w:val="70"/>
                <w:szCs w:val="72"/>
              </w:rPr>
              <w:t xml:space="preserve"> is his reply. In other words, do what you have to do in this world to get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by</w:t>
            </w:r>
            <w:proofErr w:type="gramEnd"/>
            <w:r w:rsidRPr="007801F1">
              <w:rPr>
                <w:rFonts w:ascii="pg-1ff1" w:hAnsi="pg-1ff1"/>
                <w:color w:val="000000" w:themeColor="text1"/>
                <w:sz w:val="70"/>
                <w:szCs w:val="72"/>
              </w:rPr>
              <w:t xml:space="preserve"> and obey the worldly laws, but remember where your duty really lies; </w:t>
            </w:r>
            <w:proofErr w:type="spellStart"/>
            <w:r w:rsidRPr="007801F1">
              <w:rPr>
                <w:rFonts w:ascii="pg-1ff1" w:hAnsi="pg-1ff1"/>
                <w:color w:val="000000" w:themeColor="text1"/>
                <w:sz w:val="70"/>
                <w:szCs w:val="72"/>
              </w:rPr>
              <w:t>i.e</w:t>
            </w:r>
            <w:proofErr w:type="spellEnd"/>
            <w:r w:rsidRPr="007801F1">
              <w:rPr>
                <w:rFonts w:ascii="pg-1ff1" w:hAnsi="pg-1ff1"/>
                <w:color w:val="000000" w:themeColor="text1"/>
                <w:sz w:val="70"/>
                <w:szCs w:val="72"/>
              </w:rPr>
              <w:t xml:space="preserve"> with God.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His enemies have no reply to this, but a steady determination to finish Jesus burns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brighter</w:t>
            </w:r>
            <w:proofErr w:type="gramEnd"/>
            <w:r w:rsidRPr="007801F1">
              <w:rPr>
                <w:rFonts w:ascii="pg-1ff1" w:hAnsi="pg-1ff1"/>
                <w:color w:val="000000" w:themeColor="text1"/>
                <w:sz w:val="70"/>
                <w:szCs w:val="72"/>
              </w:rPr>
              <w:t xml:space="preserve"> within them.</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For us, we too must do what we have to do in our own society, but be sure to give </w:t>
            </w:r>
          </w:p>
          <w:p w:rsidR="008D3481" w:rsidRPr="007801F1" w:rsidRDefault="008D3481" w:rsidP="00DA7BBE">
            <w:pPr>
              <w:shd w:val="clear" w:color="auto" w:fill="FFFFFF"/>
              <w:spacing w:line="0" w:lineRule="auto"/>
              <w:rPr>
                <w:rFonts w:ascii="pg-1ff1" w:hAnsi="pg-1ff1"/>
                <w:color w:val="000000" w:themeColor="text1"/>
                <w:sz w:val="70"/>
                <w:szCs w:val="72"/>
              </w:rPr>
            </w:pPr>
            <w:r w:rsidRPr="007801F1">
              <w:rPr>
                <w:rFonts w:ascii="pg-1ff1" w:hAnsi="pg-1ff1"/>
                <w:color w:val="000000" w:themeColor="text1"/>
                <w:sz w:val="70"/>
                <w:szCs w:val="72"/>
              </w:rPr>
              <w:t xml:space="preserve">the best of our efforts over to the worship of God, and the living out of that worship in </w:t>
            </w:r>
          </w:p>
          <w:p w:rsidR="008D3481" w:rsidRPr="007801F1" w:rsidRDefault="008D3481" w:rsidP="00DA7BBE">
            <w:pPr>
              <w:shd w:val="clear" w:color="auto" w:fill="FFFFFF"/>
              <w:spacing w:line="0" w:lineRule="auto"/>
              <w:rPr>
                <w:rFonts w:ascii="pg-1ff1" w:hAnsi="pg-1ff1"/>
                <w:color w:val="000000" w:themeColor="text1"/>
                <w:sz w:val="70"/>
                <w:szCs w:val="72"/>
              </w:rPr>
            </w:pPr>
            <w:proofErr w:type="gramStart"/>
            <w:r w:rsidRPr="007801F1">
              <w:rPr>
                <w:rFonts w:ascii="pg-1ff1" w:hAnsi="pg-1ff1"/>
                <w:color w:val="000000" w:themeColor="text1"/>
                <w:sz w:val="70"/>
                <w:szCs w:val="72"/>
              </w:rPr>
              <w:t>the</w:t>
            </w:r>
            <w:proofErr w:type="gramEnd"/>
            <w:r w:rsidRPr="007801F1">
              <w:rPr>
                <w:rFonts w:ascii="pg-1ff1" w:hAnsi="pg-1ff1"/>
                <w:color w:val="000000" w:themeColor="text1"/>
                <w:sz w:val="70"/>
                <w:szCs w:val="72"/>
              </w:rPr>
              <w:t xml:space="preserve"> things we know we should do.</w:t>
            </w:r>
          </w:p>
          <w:p w:rsidR="008D3481" w:rsidRPr="007801F1" w:rsidRDefault="008D3481" w:rsidP="00DA7BBE">
            <w:pPr>
              <w:shd w:val="clear" w:color="auto" w:fill="FFFFFF"/>
              <w:spacing w:line="0" w:lineRule="auto"/>
              <w:rPr>
                <w:rFonts w:ascii="pg-1ff2" w:hAnsi="pg-1ff2"/>
                <w:color w:val="000000" w:themeColor="text1"/>
                <w:sz w:val="70"/>
                <w:szCs w:val="72"/>
              </w:rPr>
            </w:pPr>
            <w:r w:rsidRPr="007801F1">
              <w:rPr>
                <w:rFonts w:ascii="pg-1ff2" w:hAnsi="pg-1ff2"/>
                <w:color w:val="000000" w:themeColor="text1"/>
                <w:sz w:val="70"/>
                <w:szCs w:val="72"/>
              </w:rPr>
              <w:t>Blessings,</w:t>
            </w:r>
          </w:p>
          <w:p w:rsidR="008D3481" w:rsidRPr="007801F1" w:rsidRDefault="008D3481" w:rsidP="00DA7BBE">
            <w:pPr>
              <w:shd w:val="clear" w:color="auto" w:fill="FFFFFF"/>
              <w:spacing w:line="0" w:lineRule="auto"/>
              <w:rPr>
                <w:rFonts w:ascii="pg-1ff2" w:hAnsi="pg-1ff2"/>
                <w:color w:val="000000" w:themeColor="text1"/>
                <w:sz w:val="70"/>
                <w:szCs w:val="72"/>
              </w:rPr>
            </w:pPr>
          </w:p>
          <w:p w:rsidR="008D3481" w:rsidRPr="007801F1" w:rsidRDefault="008D3481" w:rsidP="004270E6">
            <w:pPr>
              <w:rPr>
                <w:rFonts w:ascii="Arial" w:hAnsi="Arial" w:cs="Arial"/>
                <w:color w:val="000000" w:themeColor="text1"/>
                <w:sz w:val="8"/>
                <w:szCs w:val="8"/>
              </w:rPr>
            </w:pPr>
          </w:p>
          <w:p w:rsidR="007801F1" w:rsidRPr="007801F1" w:rsidRDefault="007801F1" w:rsidP="007801F1">
            <w:pPr>
              <w:rPr>
                <w:rFonts w:ascii="Arial" w:hAnsi="Arial" w:cs="Arial"/>
                <w:color w:val="000000" w:themeColor="text1"/>
                <w:sz w:val="20"/>
                <w:szCs w:val="20"/>
              </w:rPr>
            </w:pPr>
            <w:r w:rsidRPr="007801F1">
              <w:rPr>
                <w:rFonts w:ascii="Arial" w:hAnsi="Arial" w:cs="Arial"/>
                <w:color w:val="000000" w:themeColor="text1"/>
                <w:sz w:val="20"/>
                <w:szCs w:val="20"/>
              </w:rPr>
              <w:t>Welcome to our worship today, which includes Sunday School.</w:t>
            </w:r>
          </w:p>
          <w:p w:rsidR="007801F1" w:rsidRPr="007801F1" w:rsidRDefault="007801F1" w:rsidP="007801F1">
            <w:pPr>
              <w:rPr>
                <w:rFonts w:ascii="Arial" w:hAnsi="Arial" w:cs="Arial"/>
                <w:color w:val="000000" w:themeColor="text1"/>
                <w:sz w:val="20"/>
                <w:szCs w:val="20"/>
              </w:rPr>
            </w:pPr>
          </w:p>
          <w:p w:rsidR="007801F1" w:rsidRPr="007801F1" w:rsidRDefault="007801F1" w:rsidP="007801F1">
            <w:pPr>
              <w:rPr>
                <w:rFonts w:ascii="Arial" w:hAnsi="Arial" w:cs="Arial"/>
                <w:b/>
                <w:i/>
                <w:color w:val="000000" w:themeColor="text1"/>
                <w:sz w:val="20"/>
                <w:szCs w:val="20"/>
                <w:u w:val="single"/>
              </w:rPr>
            </w:pPr>
            <w:r w:rsidRPr="007801F1">
              <w:rPr>
                <w:rFonts w:ascii="Arial" w:hAnsi="Arial" w:cs="Arial"/>
                <w:b/>
                <w:i/>
                <w:color w:val="000000" w:themeColor="text1"/>
                <w:sz w:val="20"/>
                <w:szCs w:val="20"/>
                <w:u w:val="single"/>
              </w:rPr>
              <w:t>Passion Sunday</w:t>
            </w:r>
          </w:p>
          <w:p w:rsidR="007801F1" w:rsidRPr="007801F1" w:rsidRDefault="007801F1" w:rsidP="007801F1">
            <w:pPr>
              <w:rPr>
                <w:rFonts w:ascii="Arial" w:hAnsi="Arial" w:cs="Arial"/>
                <w:color w:val="000000" w:themeColor="text1"/>
                <w:sz w:val="20"/>
                <w:szCs w:val="20"/>
              </w:rPr>
            </w:pPr>
            <w:r w:rsidRPr="007801F1">
              <w:rPr>
                <w:rFonts w:ascii="Arial" w:hAnsi="Arial" w:cs="Arial"/>
                <w:color w:val="000000" w:themeColor="text1"/>
                <w:sz w:val="20"/>
                <w:szCs w:val="20"/>
              </w:rPr>
              <w:t xml:space="preserve">We have reached that part of Lent in which we turn more fully towards the </w:t>
            </w:r>
            <w:proofErr w:type="gramStart"/>
            <w:r w:rsidRPr="007801F1">
              <w:rPr>
                <w:rFonts w:ascii="Arial" w:hAnsi="Arial" w:cs="Arial"/>
                <w:color w:val="000000" w:themeColor="text1"/>
                <w:sz w:val="20"/>
                <w:szCs w:val="20"/>
              </w:rPr>
              <w:t>suffering ,</w:t>
            </w:r>
            <w:proofErr w:type="gramEnd"/>
            <w:r w:rsidRPr="007801F1">
              <w:rPr>
                <w:rFonts w:ascii="Arial" w:hAnsi="Arial" w:cs="Arial"/>
                <w:color w:val="000000" w:themeColor="text1"/>
                <w:sz w:val="20"/>
                <w:szCs w:val="20"/>
              </w:rPr>
              <w:t xml:space="preserve"> or ‘passion’, of Christ. Our Old Testament reading from Jeremiah gives us various scenes of Lamentation and sorrow whilst the Gospel reading from John continues Jesus’ teaching that his glorification can only come through death. This all seems rather doom-laden, but wait! The image Jesus chooses is of a seed that must ‘fall’ to the ground, be buried and only then can it give life, so there is at the heart of all this  a hope and a definite journey not towards death, but </w:t>
            </w:r>
            <w:r w:rsidRPr="007801F1">
              <w:rPr>
                <w:rFonts w:ascii="Arial" w:hAnsi="Arial" w:cs="Arial"/>
                <w:i/>
                <w:color w:val="000000" w:themeColor="text1"/>
                <w:sz w:val="20"/>
                <w:szCs w:val="20"/>
              </w:rPr>
              <w:t>through</w:t>
            </w:r>
            <w:r w:rsidRPr="007801F1">
              <w:rPr>
                <w:rFonts w:ascii="Arial" w:hAnsi="Arial" w:cs="Arial"/>
                <w:color w:val="000000" w:themeColor="text1"/>
                <w:sz w:val="20"/>
                <w:szCs w:val="20"/>
              </w:rPr>
              <w:t xml:space="preserve"> death and on to life. Next Sunday is Palm Sunday in which we begin our Journey with Jesus through Holy Week itself. Please see elsewhere in this sheet for details of services.</w:t>
            </w:r>
          </w:p>
          <w:p w:rsidR="007801F1" w:rsidRPr="007801F1" w:rsidRDefault="007801F1" w:rsidP="007801F1">
            <w:pPr>
              <w:rPr>
                <w:rFonts w:ascii="Arial" w:hAnsi="Arial" w:cs="Arial"/>
                <w:color w:val="000000" w:themeColor="text1"/>
                <w:sz w:val="20"/>
                <w:szCs w:val="20"/>
              </w:rPr>
            </w:pPr>
          </w:p>
          <w:p w:rsidR="007801F1" w:rsidRPr="007801F1" w:rsidRDefault="007801F1" w:rsidP="007801F1">
            <w:pPr>
              <w:rPr>
                <w:rFonts w:ascii="Arial" w:hAnsi="Arial" w:cs="Arial"/>
                <w:b/>
                <w:i/>
                <w:color w:val="000000" w:themeColor="text1"/>
                <w:sz w:val="20"/>
                <w:szCs w:val="20"/>
                <w:u w:val="single"/>
              </w:rPr>
            </w:pPr>
            <w:r w:rsidRPr="007801F1">
              <w:rPr>
                <w:rFonts w:ascii="Arial" w:hAnsi="Arial" w:cs="Arial"/>
                <w:b/>
                <w:i/>
                <w:color w:val="000000" w:themeColor="text1"/>
                <w:sz w:val="20"/>
                <w:szCs w:val="20"/>
                <w:u w:val="single"/>
              </w:rPr>
              <w:t>Ramadan</w:t>
            </w:r>
          </w:p>
          <w:p w:rsidR="007801F1" w:rsidRPr="007801F1" w:rsidRDefault="007801F1" w:rsidP="007801F1">
            <w:pPr>
              <w:rPr>
                <w:rFonts w:ascii="Arial" w:hAnsi="Arial" w:cs="Arial"/>
                <w:color w:val="000000" w:themeColor="text1"/>
                <w:sz w:val="20"/>
                <w:szCs w:val="20"/>
              </w:rPr>
            </w:pPr>
            <w:r w:rsidRPr="007801F1">
              <w:rPr>
                <w:rFonts w:ascii="Arial" w:hAnsi="Arial" w:cs="Arial"/>
                <w:color w:val="000000" w:themeColor="text1"/>
                <w:sz w:val="20"/>
                <w:szCs w:val="20"/>
              </w:rPr>
              <w:t xml:space="preserve">Part of any worthwhile Lenten discipline is care for others. Earlier last week the Muslim month of Ramadan began; it is a holy month in Islam, and rather like Lent, is a time set aside for fasting, charity and prayer. Obviously there is much tension in the Middle East at present due to the conflict in Gaza, and this has spread to other parts of the world in the form of demonstrations, protests and a generally anxious and angry atmosphere amongst aspects of civic and political life. Whilst we continue to pray for peace to come, seasons such as Lent and Ramadan teach us that religious devotion goes on regardless of the heat and smoke of current affairs; it is a time to pause, reflect and pray. For Christians, we think at this time of the sacrificial love of God shown in Jesus’ Passion, for many Muslims, the phrase </w:t>
            </w:r>
            <w:proofErr w:type="spellStart"/>
            <w:r w:rsidRPr="007801F1">
              <w:rPr>
                <w:rFonts w:ascii="Arial" w:hAnsi="Arial" w:cs="Arial"/>
                <w:i/>
                <w:color w:val="000000" w:themeColor="text1"/>
                <w:sz w:val="20"/>
                <w:szCs w:val="20"/>
              </w:rPr>
              <w:t>Alluha</w:t>
            </w:r>
            <w:proofErr w:type="spellEnd"/>
            <w:r w:rsidRPr="007801F1">
              <w:rPr>
                <w:rFonts w:ascii="Arial" w:hAnsi="Arial" w:cs="Arial"/>
                <w:i/>
                <w:color w:val="000000" w:themeColor="text1"/>
                <w:sz w:val="20"/>
                <w:szCs w:val="20"/>
              </w:rPr>
              <w:t xml:space="preserve"> Akbar</w:t>
            </w:r>
            <w:r w:rsidRPr="007801F1">
              <w:rPr>
                <w:rFonts w:ascii="Arial" w:hAnsi="Arial" w:cs="Arial"/>
                <w:color w:val="000000" w:themeColor="text1"/>
                <w:sz w:val="20"/>
                <w:szCs w:val="20"/>
              </w:rPr>
              <w:t xml:space="preserve"> will be on their lips: ‘God is great’. I think we can all agree on this; God is indeed very great!</w:t>
            </w:r>
          </w:p>
          <w:p w:rsidR="007801F1" w:rsidRPr="007801F1" w:rsidRDefault="007801F1" w:rsidP="007801F1">
            <w:pPr>
              <w:rPr>
                <w:rFonts w:ascii="Arial" w:hAnsi="Arial" w:cs="Arial"/>
                <w:color w:val="000000" w:themeColor="text1"/>
                <w:sz w:val="20"/>
                <w:szCs w:val="20"/>
              </w:rPr>
            </w:pPr>
            <w:r w:rsidRPr="007801F1">
              <w:rPr>
                <w:rFonts w:ascii="Arial" w:hAnsi="Arial" w:cs="Arial"/>
                <w:color w:val="000000" w:themeColor="text1"/>
                <w:sz w:val="20"/>
                <w:szCs w:val="20"/>
              </w:rPr>
              <w:t xml:space="preserve">Beyond prayers for peace, I hope also for reconciliation between those at war. Despite some seemingly impossible differences, Christianity, Islam and Judaism are drawn from the same scriptural roots: all trace the figure of Abraham as central to God’s relationship with humanity and I think it is our responsibility to continue to reach out in neighbourliness. ‘Islam’ comes from the Arabic word </w:t>
            </w:r>
            <w:r w:rsidRPr="007801F1">
              <w:rPr>
                <w:rFonts w:ascii="Arial" w:hAnsi="Arial" w:cs="Arial"/>
                <w:i/>
                <w:color w:val="000000" w:themeColor="text1"/>
                <w:sz w:val="20"/>
                <w:szCs w:val="20"/>
              </w:rPr>
              <w:t>Salaam</w:t>
            </w:r>
            <w:r w:rsidRPr="007801F1">
              <w:rPr>
                <w:rFonts w:ascii="Arial" w:hAnsi="Arial" w:cs="Arial"/>
                <w:color w:val="000000" w:themeColor="text1"/>
                <w:sz w:val="20"/>
                <w:szCs w:val="20"/>
              </w:rPr>
              <w:t xml:space="preserve">, which, like the Hebrew word </w:t>
            </w:r>
            <w:r w:rsidRPr="007801F1">
              <w:rPr>
                <w:rFonts w:ascii="Arial" w:hAnsi="Arial" w:cs="Arial"/>
                <w:i/>
                <w:color w:val="000000" w:themeColor="text1"/>
                <w:sz w:val="20"/>
                <w:szCs w:val="20"/>
              </w:rPr>
              <w:t>Shalom</w:t>
            </w:r>
            <w:r w:rsidRPr="007801F1">
              <w:rPr>
                <w:rFonts w:ascii="Arial" w:hAnsi="Arial" w:cs="Arial"/>
                <w:color w:val="000000" w:themeColor="text1"/>
                <w:sz w:val="20"/>
                <w:szCs w:val="20"/>
              </w:rPr>
              <w:t>, means ‘peace’. Let’s hope that peace will move from words to experience.</w:t>
            </w:r>
          </w:p>
          <w:p w:rsidR="007801F1" w:rsidRPr="007801F1" w:rsidRDefault="007801F1" w:rsidP="007801F1">
            <w:pPr>
              <w:rPr>
                <w:rFonts w:ascii="Arial" w:hAnsi="Arial" w:cs="Arial"/>
                <w:color w:val="000000" w:themeColor="text1"/>
                <w:sz w:val="20"/>
                <w:szCs w:val="20"/>
              </w:rPr>
            </w:pPr>
          </w:p>
          <w:p w:rsidR="007801F1" w:rsidRPr="007801F1" w:rsidRDefault="007801F1" w:rsidP="007801F1">
            <w:pPr>
              <w:rPr>
                <w:rFonts w:ascii="Arial" w:hAnsi="Arial" w:cs="Arial"/>
                <w:i/>
                <w:color w:val="000000" w:themeColor="text1"/>
                <w:sz w:val="20"/>
                <w:szCs w:val="20"/>
              </w:rPr>
            </w:pPr>
            <w:r w:rsidRPr="007801F1">
              <w:rPr>
                <w:rFonts w:ascii="Arial" w:hAnsi="Arial" w:cs="Arial"/>
                <w:color w:val="000000" w:themeColor="text1"/>
                <w:sz w:val="20"/>
                <w:szCs w:val="20"/>
              </w:rPr>
              <w:t>Blessings,</w:t>
            </w:r>
            <w:r w:rsidRPr="007801F1">
              <w:rPr>
                <w:rFonts w:ascii="Arial" w:hAnsi="Arial" w:cs="Arial"/>
                <w:i/>
                <w:color w:val="000000" w:themeColor="text1"/>
                <w:sz w:val="20"/>
                <w:szCs w:val="20"/>
              </w:rPr>
              <w:t xml:space="preserve">      Fr Michael</w:t>
            </w:r>
          </w:p>
          <w:p w:rsidR="008D3481" w:rsidRPr="007801F1" w:rsidRDefault="008D3481" w:rsidP="007801F1">
            <w:pPr>
              <w:rPr>
                <w:rFonts w:ascii="Arial" w:hAnsi="Arial" w:cs="Arial"/>
                <w:i/>
                <w:color w:val="000000" w:themeColor="text1"/>
                <w:sz w:val="8"/>
                <w:szCs w:val="8"/>
              </w:rPr>
            </w:pPr>
          </w:p>
        </w:tc>
      </w:tr>
      <w:tr w:rsidR="008D3481" w:rsidRPr="00254354"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3681" w:type="pct"/>
            <w:gridSpan w:val="15"/>
            <w:tcBorders>
              <w:top w:val="single" w:sz="4" w:space="0" w:color="auto"/>
              <w:bottom w:val="single" w:sz="4" w:space="0" w:color="auto"/>
            </w:tcBorders>
          </w:tcPr>
          <w:p w:rsidR="008D3481" w:rsidRPr="00CA4238" w:rsidRDefault="008D3481" w:rsidP="00824FDF">
            <w:pPr>
              <w:jc w:val="center"/>
              <w:rPr>
                <w:rFonts w:ascii="Rockwell" w:hAnsi="Rockwell" w:cs="Arial"/>
                <w:b/>
                <w:color w:val="000000"/>
                <w:sz w:val="14"/>
                <w:szCs w:val="22"/>
                <w:u w:val="single"/>
              </w:rPr>
            </w:pPr>
          </w:p>
        </w:tc>
        <w:tc>
          <w:tcPr>
            <w:tcW w:w="831" w:type="pct"/>
            <w:gridSpan w:val="3"/>
            <w:tcBorders>
              <w:top w:val="single" w:sz="4" w:space="0" w:color="auto"/>
              <w:bottom w:val="single" w:sz="4" w:space="0" w:color="auto"/>
            </w:tcBorders>
          </w:tcPr>
          <w:p w:rsidR="008D3481" w:rsidRPr="00CA4238" w:rsidRDefault="008D3481" w:rsidP="00E43FF3">
            <w:pPr>
              <w:shd w:val="clear" w:color="auto" w:fill="FFFFFF"/>
              <w:jc w:val="center"/>
              <w:rPr>
                <w:rFonts w:ascii="Arial" w:hAnsi="Arial" w:cs="Arial"/>
                <w:bCs/>
                <w:noProof/>
                <w:color w:val="1D2228"/>
                <w:sz w:val="14"/>
                <w:szCs w:val="20"/>
                <w:shd w:val="clear" w:color="auto" w:fill="FFFFFF"/>
              </w:rPr>
            </w:pPr>
          </w:p>
        </w:tc>
      </w:tr>
      <w:tr w:rsidR="00F21105" w:rsidRPr="00254354"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3681" w:type="pct"/>
            <w:gridSpan w:val="15"/>
            <w:tcBorders>
              <w:top w:val="single" w:sz="4" w:space="0" w:color="auto"/>
              <w:left w:val="single" w:sz="4" w:space="0" w:color="auto"/>
              <w:bottom w:val="single" w:sz="4" w:space="0" w:color="auto"/>
            </w:tcBorders>
          </w:tcPr>
          <w:p w:rsidR="00F21105" w:rsidRPr="00791A37" w:rsidRDefault="00F21105" w:rsidP="005A2110">
            <w:pPr>
              <w:jc w:val="center"/>
              <w:rPr>
                <w:rFonts w:ascii="Rockwell" w:hAnsi="Rockwell" w:cs="Arial"/>
                <w:b/>
                <w:color w:val="000000"/>
                <w:szCs w:val="22"/>
                <w:u w:val="single"/>
              </w:rPr>
            </w:pPr>
            <w:r w:rsidRPr="00791A37">
              <w:rPr>
                <w:rFonts w:ascii="Rockwell" w:hAnsi="Rockwell" w:cs="Arial"/>
                <w:b/>
                <w:color w:val="000000"/>
                <w:szCs w:val="22"/>
                <w:u w:val="single"/>
              </w:rPr>
              <w:t>A Prayer as Children leave for Sunday School</w:t>
            </w:r>
          </w:p>
          <w:p w:rsidR="00F21105" w:rsidRPr="00D04E6E" w:rsidRDefault="00F21105" w:rsidP="005A2110">
            <w:pPr>
              <w:jc w:val="center"/>
              <w:rPr>
                <w:b/>
                <w:color w:val="000000"/>
                <w:szCs w:val="26"/>
              </w:rPr>
            </w:pPr>
            <w:r w:rsidRPr="00D04E6E">
              <w:rPr>
                <w:b/>
                <w:color w:val="000000"/>
                <w:szCs w:val="26"/>
              </w:rPr>
              <w:t xml:space="preserve">May God guide each of us, whatever our age or experience, in the way of Christ.  The love of God </w:t>
            </w:r>
            <w:proofErr w:type="gramStart"/>
            <w:r w:rsidRPr="00D04E6E">
              <w:rPr>
                <w:b/>
                <w:color w:val="000000"/>
                <w:szCs w:val="26"/>
              </w:rPr>
              <w:t>be</w:t>
            </w:r>
            <w:proofErr w:type="gramEnd"/>
            <w:r w:rsidRPr="00D04E6E">
              <w:rPr>
                <w:b/>
                <w:color w:val="000000"/>
                <w:szCs w:val="26"/>
              </w:rPr>
              <w:t xml:space="preserve"> with us all.  Amen.</w:t>
            </w:r>
          </w:p>
        </w:tc>
        <w:tc>
          <w:tcPr>
            <w:tcW w:w="831" w:type="pct"/>
            <w:gridSpan w:val="3"/>
            <w:tcBorders>
              <w:top w:val="single" w:sz="4" w:space="0" w:color="auto"/>
              <w:bottom w:val="single" w:sz="4" w:space="0" w:color="auto"/>
              <w:right w:val="single" w:sz="4" w:space="0" w:color="auto"/>
            </w:tcBorders>
          </w:tcPr>
          <w:p w:rsidR="00F21105" w:rsidRPr="00254354" w:rsidRDefault="00F21105" w:rsidP="00E43FF3">
            <w:pPr>
              <w:shd w:val="clear" w:color="auto" w:fill="FFFFFF"/>
              <w:jc w:val="center"/>
              <w:rPr>
                <w:rFonts w:ascii="Arial" w:hAnsi="Arial" w:cs="Arial"/>
                <w:bCs/>
                <w:color w:val="1D2228"/>
                <w:sz w:val="20"/>
                <w:szCs w:val="20"/>
                <w:shd w:val="clear" w:color="auto" w:fill="FFFFFF"/>
              </w:rPr>
            </w:pPr>
            <w:r w:rsidRPr="00F21105">
              <w:rPr>
                <w:rFonts w:ascii="Arial" w:hAnsi="Arial" w:cs="Arial"/>
                <w:bCs/>
                <w:noProof/>
                <w:color w:val="1D2228"/>
                <w:sz w:val="20"/>
                <w:szCs w:val="20"/>
                <w:shd w:val="clear" w:color="auto" w:fill="FFFFFF"/>
              </w:rPr>
              <w:drawing>
                <wp:inline distT="0" distB="0" distL="0" distR="0">
                  <wp:extent cx="272498" cy="543339"/>
                  <wp:effectExtent l="19050" t="0" r="0" b="0"/>
                  <wp:docPr id="2" name="Picture 3" descr="MC900128551[1]"/>
                  <wp:cNvGraphicFramePr/>
                  <a:graphic xmlns:a="http://schemas.openxmlformats.org/drawingml/2006/main">
                    <a:graphicData uri="http://schemas.openxmlformats.org/drawingml/2006/picture">
                      <pic:pic xmlns:pic="http://schemas.openxmlformats.org/drawingml/2006/picture">
                        <pic:nvPicPr>
                          <pic:cNvPr id="7193" name="Picture 68" descr="MC900128551[1]"/>
                          <pic:cNvPicPr>
                            <a:picLocks noChangeAspect="1" noChangeArrowheads="1"/>
                          </pic:cNvPicPr>
                        </pic:nvPicPr>
                        <pic:blipFill>
                          <a:blip r:embed="rId22">
                            <a:grayscl/>
                          </a:blip>
                          <a:srcRect/>
                          <a:stretch>
                            <a:fillRect/>
                          </a:stretch>
                        </pic:blipFill>
                        <pic:spPr bwMode="auto">
                          <a:xfrm>
                            <a:off x="0" y="0"/>
                            <a:ext cx="272350" cy="543044"/>
                          </a:xfrm>
                          <a:prstGeom prst="rect">
                            <a:avLst/>
                          </a:prstGeom>
                          <a:noFill/>
                          <a:ln w="9525">
                            <a:noFill/>
                            <a:miter lim="800000"/>
                            <a:headEnd/>
                            <a:tailEnd/>
                          </a:ln>
                        </pic:spPr>
                      </pic:pic>
                    </a:graphicData>
                  </a:graphic>
                </wp:inline>
              </w:drawing>
            </w:r>
          </w:p>
        </w:tc>
      </w:tr>
      <w:tr w:rsidR="008D3481" w:rsidRPr="00A26DB4" w:rsidTr="00F21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8" w:type="pct"/>
        </w:trPr>
        <w:tc>
          <w:tcPr>
            <w:tcW w:w="4512" w:type="pct"/>
            <w:gridSpan w:val="18"/>
            <w:tcBorders>
              <w:top w:val="single" w:sz="4" w:space="0" w:color="auto"/>
            </w:tcBorders>
          </w:tcPr>
          <w:p w:rsidR="008D3481" w:rsidRPr="00CD528A" w:rsidRDefault="008D3481" w:rsidP="00180CF8">
            <w:pPr>
              <w:shd w:val="clear" w:color="auto" w:fill="FFFFFF"/>
              <w:jc w:val="center"/>
              <w:rPr>
                <w:rFonts w:ascii="Cooper Black" w:hAnsi="Cooper Black" w:cs="Arial"/>
                <w:b/>
                <w:bCs/>
                <w:color w:val="1D2228"/>
                <w:sz w:val="6"/>
                <w:szCs w:val="20"/>
                <w:shd w:val="clear" w:color="auto" w:fill="FFFFFF"/>
              </w:rPr>
            </w:pPr>
          </w:p>
        </w:tc>
      </w:tr>
    </w:tbl>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039"/>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AC"/>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DF2"/>
    <w:rsid w:val="0006023E"/>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0EB1"/>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0E6F"/>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C7FD3"/>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22C"/>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0B"/>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C00"/>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6C9"/>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9AF"/>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354"/>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31A"/>
    <w:rsid w:val="0028543A"/>
    <w:rsid w:val="002854F1"/>
    <w:rsid w:val="00285598"/>
    <w:rsid w:val="00286371"/>
    <w:rsid w:val="00286993"/>
    <w:rsid w:val="00287271"/>
    <w:rsid w:val="00287399"/>
    <w:rsid w:val="002874B2"/>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41C2"/>
    <w:rsid w:val="002F4955"/>
    <w:rsid w:val="002F4BBE"/>
    <w:rsid w:val="002F4CF4"/>
    <w:rsid w:val="002F4F6D"/>
    <w:rsid w:val="002F5255"/>
    <w:rsid w:val="002F52A7"/>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C1E"/>
    <w:rsid w:val="00301D84"/>
    <w:rsid w:val="00301DDB"/>
    <w:rsid w:val="00301EDD"/>
    <w:rsid w:val="00302648"/>
    <w:rsid w:val="00302B30"/>
    <w:rsid w:val="00302DFD"/>
    <w:rsid w:val="0030317C"/>
    <w:rsid w:val="00303628"/>
    <w:rsid w:val="0030398D"/>
    <w:rsid w:val="00303A55"/>
    <w:rsid w:val="00303B6E"/>
    <w:rsid w:val="00303D02"/>
    <w:rsid w:val="00303F57"/>
    <w:rsid w:val="003042D1"/>
    <w:rsid w:val="003043EE"/>
    <w:rsid w:val="0030491F"/>
    <w:rsid w:val="0030499D"/>
    <w:rsid w:val="0030595C"/>
    <w:rsid w:val="00306759"/>
    <w:rsid w:val="00306AC5"/>
    <w:rsid w:val="00306B7F"/>
    <w:rsid w:val="00306C1D"/>
    <w:rsid w:val="00306D88"/>
    <w:rsid w:val="00306E5A"/>
    <w:rsid w:val="003071E4"/>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41D1"/>
    <w:rsid w:val="00314361"/>
    <w:rsid w:val="00314A1A"/>
    <w:rsid w:val="003156B2"/>
    <w:rsid w:val="003158B2"/>
    <w:rsid w:val="003159E8"/>
    <w:rsid w:val="00315CFA"/>
    <w:rsid w:val="00315EC9"/>
    <w:rsid w:val="00315F7F"/>
    <w:rsid w:val="003164BC"/>
    <w:rsid w:val="00316794"/>
    <w:rsid w:val="0031686C"/>
    <w:rsid w:val="00316889"/>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6E3"/>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3B5"/>
    <w:rsid w:val="0035745A"/>
    <w:rsid w:val="003574BA"/>
    <w:rsid w:val="00357681"/>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324"/>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CE1"/>
    <w:rsid w:val="00442437"/>
    <w:rsid w:val="00442A31"/>
    <w:rsid w:val="00442A7E"/>
    <w:rsid w:val="00442CBE"/>
    <w:rsid w:val="00442E77"/>
    <w:rsid w:val="00443090"/>
    <w:rsid w:val="004431DD"/>
    <w:rsid w:val="0044383F"/>
    <w:rsid w:val="00443884"/>
    <w:rsid w:val="00443A0A"/>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04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2D"/>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6F7A"/>
    <w:rsid w:val="004E70AC"/>
    <w:rsid w:val="004E7FBD"/>
    <w:rsid w:val="004F0051"/>
    <w:rsid w:val="004F0401"/>
    <w:rsid w:val="004F04E4"/>
    <w:rsid w:val="004F0628"/>
    <w:rsid w:val="004F08D0"/>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1F6"/>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51A6"/>
    <w:rsid w:val="005F53AF"/>
    <w:rsid w:val="005F5506"/>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A36"/>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4B4E"/>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5EC"/>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1ABF"/>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182B"/>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3EA"/>
    <w:rsid w:val="00742D9E"/>
    <w:rsid w:val="00743037"/>
    <w:rsid w:val="007431EA"/>
    <w:rsid w:val="00743540"/>
    <w:rsid w:val="00743C04"/>
    <w:rsid w:val="00743C63"/>
    <w:rsid w:val="00743DF9"/>
    <w:rsid w:val="00743FD4"/>
    <w:rsid w:val="007441D7"/>
    <w:rsid w:val="0074429C"/>
    <w:rsid w:val="00744433"/>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65E"/>
    <w:rsid w:val="00756862"/>
    <w:rsid w:val="007568DC"/>
    <w:rsid w:val="00756F44"/>
    <w:rsid w:val="007570CD"/>
    <w:rsid w:val="00757394"/>
    <w:rsid w:val="007573E6"/>
    <w:rsid w:val="0075745D"/>
    <w:rsid w:val="00757DB2"/>
    <w:rsid w:val="00757E06"/>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0FE"/>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1F1"/>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1F"/>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C5E"/>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D55"/>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E7C17"/>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C7D"/>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084"/>
    <w:rsid w:val="00806924"/>
    <w:rsid w:val="00807895"/>
    <w:rsid w:val="00807CF2"/>
    <w:rsid w:val="00810834"/>
    <w:rsid w:val="00810DF8"/>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4F2"/>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A30"/>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2A8"/>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481"/>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6FA9"/>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9D2"/>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8D"/>
    <w:rsid w:val="00932FCC"/>
    <w:rsid w:val="009331C2"/>
    <w:rsid w:val="0093324E"/>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E05"/>
    <w:rsid w:val="0099303E"/>
    <w:rsid w:val="0099374F"/>
    <w:rsid w:val="00993801"/>
    <w:rsid w:val="00993A13"/>
    <w:rsid w:val="00993E94"/>
    <w:rsid w:val="009946B5"/>
    <w:rsid w:val="00995BA6"/>
    <w:rsid w:val="0099633F"/>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5D"/>
    <w:rsid w:val="009A5B2D"/>
    <w:rsid w:val="009A5EA5"/>
    <w:rsid w:val="009A68DB"/>
    <w:rsid w:val="009A6959"/>
    <w:rsid w:val="009A69F4"/>
    <w:rsid w:val="009A7056"/>
    <w:rsid w:val="009A714E"/>
    <w:rsid w:val="009A76A9"/>
    <w:rsid w:val="009A7765"/>
    <w:rsid w:val="009A78F8"/>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8BE"/>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A37"/>
    <w:rsid w:val="00A64E1B"/>
    <w:rsid w:val="00A64E34"/>
    <w:rsid w:val="00A655B9"/>
    <w:rsid w:val="00A656C8"/>
    <w:rsid w:val="00A656F5"/>
    <w:rsid w:val="00A65836"/>
    <w:rsid w:val="00A65B03"/>
    <w:rsid w:val="00A65EBC"/>
    <w:rsid w:val="00A661A2"/>
    <w:rsid w:val="00A66712"/>
    <w:rsid w:val="00A668B8"/>
    <w:rsid w:val="00A66B5D"/>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2F7C"/>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0C29"/>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F41"/>
    <w:rsid w:val="00B2739B"/>
    <w:rsid w:val="00B3018A"/>
    <w:rsid w:val="00B3060E"/>
    <w:rsid w:val="00B309BD"/>
    <w:rsid w:val="00B310F5"/>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4AC"/>
    <w:rsid w:val="00B508F1"/>
    <w:rsid w:val="00B50A58"/>
    <w:rsid w:val="00B50D4F"/>
    <w:rsid w:val="00B511EE"/>
    <w:rsid w:val="00B514F6"/>
    <w:rsid w:val="00B514F9"/>
    <w:rsid w:val="00B518A5"/>
    <w:rsid w:val="00B52011"/>
    <w:rsid w:val="00B521CB"/>
    <w:rsid w:val="00B526BB"/>
    <w:rsid w:val="00B526D2"/>
    <w:rsid w:val="00B52B35"/>
    <w:rsid w:val="00B52D22"/>
    <w:rsid w:val="00B52FA8"/>
    <w:rsid w:val="00B5317B"/>
    <w:rsid w:val="00B5388A"/>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6D"/>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36C"/>
    <w:rsid w:val="00C078B2"/>
    <w:rsid w:val="00C07BC4"/>
    <w:rsid w:val="00C100C5"/>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47"/>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7FF"/>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238"/>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AD0"/>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830"/>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26"/>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4160"/>
    <w:rsid w:val="00DE4834"/>
    <w:rsid w:val="00DE4A45"/>
    <w:rsid w:val="00DE4B99"/>
    <w:rsid w:val="00DE5175"/>
    <w:rsid w:val="00DE5789"/>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2E25"/>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5BF"/>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2DF"/>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6A"/>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42F"/>
    <w:rsid w:val="00EA79F7"/>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BE"/>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105"/>
    <w:rsid w:val="00F214A0"/>
    <w:rsid w:val="00F21BFD"/>
    <w:rsid w:val="00F21E66"/>
    <w:rsid w:val="00F21FA3"/>
    <w:rsid w:val="00F222C6"/>
    <w:rsid w:val="00F22591"/>
    <w:rsid w:val="00F226A2"/>
    <w:rsid w:val="00F22FD1"/>
    <w:rsid w:val="00F23109"/>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3EF"/>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2F55"/>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78"/>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588"/>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6C92"/>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A96"/>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1685531">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1946108685">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574898598">
                                      <w:marLeft w:val="0"/>
                                      <w:marRight w:val="0"/>
                                      <w:marTop w:val="0"/>
                                      <w:marBottom w:val="0"/>
                                      <w:divBdr>
                                        <w:top w:val="none" w:sz="0" w:space="0" w:color="auto"/>
                                        <w:left w:val="none" w:sz="0" w:space="0" w:color="auto"/>
                                        <w:bottom w:val="none" w:sz="0" w:space="0" w:color="auto"/>
                                        <w:right w:val="none" w:sz="0" w:space="0" w:color="auto"/>
                                      </w:divBdr>
                                    </w:div>
                                    <w:div w:id="14695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22587891">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1856135">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31250917">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1334145650">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783425908">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5152007">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208646694">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143205630">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1249460269">
                                      <w:marLeft w:val="0"/>
                                      <w:marRight w:val="0"/>
                                      <w:marTop w:val="0"/>
                                      <w:marBottom w:val="0"/>
                                      <w:divBdr>
                                        <w:top w:val="none" w:sz="0" w:space="0" w:color="auto"/>
                                        <w:left w:val="none" w:sz="0" w:space="0" w:color="auto"/>
                                        <w:bottom w:val="none" w:sz="0" w:space="0" w:color="auto"/>
                                        <w:right w:val="none" w:sz="0" w:space="0" w:color="auto"/>
                                      </w:divBdr>
                                    </w:div>
                                    <w:div w:id="67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1920672321">
                                      <w:marLeft w:val="0"/>
                                      <w:marRight w:val="0"/>
                                      <w:marTop w:val="0"/>
                                      <w:marBottom w:val="0"/>
                                      <w:divBdr>
                                        <w:top w:val="none" w:sz="0" w:space="0" w:color="auto"/>
                                        <w:left w:val="none" w:sz="0" w:space="0" w:color="auto"/>
                                        <w:bottom w:val="none" w:sz="0" w:space="0" w:color="auto"/>
                                        <w:right w:val="none" w:sz="0" w:space="0" w:color="auto"/>
                                      </w:divBdr>
                                    </w:div>
                                    <w:div w:id="711728823">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86015210">
      <w:bodyDiv w:val="1"/>
      <w:marLeft w:val="0"/>
      <w:marRight w:val="0"/>
      <w:marTop w:val="0"/>
      <w:marBottom w:val="0"/>
      <w:divBdr>
        <w:top w:val="none" w:sz="0" w:space="0" w:color="auto"/>
        <w:left w:val="none" w:sz="0" w:space="0" w:color="auto"/>
        <w:bottom w:val="none" w:sz="0" w:space="0" w:color="auto"/>
        <w:right w:val="none" w:sz="0" w:space="0" w:color="auto"/>
      </w:divBdr>
      <w:divsChild>
        <w:div w:id="619337800">
          <w:marLeft w:val="0"/>
          <w:marRight w:val="0"/>
          <w:marTop w:val="0"/>
          <w:marBottom w:val="0"/>
          <w:divBdr>
            <w:top w:val="none" w:sz="0" w:space="0" w:color="auto"/>
            <w:left w:val="none" w:sz="0" w:space="0" w:color="auto"/>
            <w:bottom w:val="none" w:sz="0" w:space="0" w:color="auto"/>
            <w:right w:val="none" w:sz="0" w:space="0" w:color="auto"/>
          </w:divBdr>
        </w:div>
      </w:divsChild>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553471053">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490174682">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560486556">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1312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333726344">
                                      <w:marLeft w:val="0"/>
                                      <w:marRight w:val="0"/>
                                      <w:marTop w:val="0"/>
                                      <w:marBottom w:val="0"/>
                                      <w:divBdr>
                                        <w:top w:val="none" w:sz="0" w:space="0" w:color="auto"/>
                                        <w:left w:val="none" w:sz="0" w:space="0" w:color="auto"/>
                                        <w:bottom w:val="none" w:sz="0" w:space="0" w:color="auto"/>
                                        <w:right w:val="none" w:sz="0" w:space="0" w:color="auto"/>
                                      </w:divBdr>
                                    </w:div>
                                    <w:div w:id="12267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1962759785">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529926184">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51482094">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445540194">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198470065">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harris7869@hotmail.com" TargetMode="External"/><Relationship Id="rId13" Type="http://schemas.openxmlformats.org/officeDocument/2006/relationships/image" Target="media/image2.jpe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hyperlink" Target="https://www.staidangravesend.org.uk/donate-to-us" TargetMode="External"/><Relationship Id="rId12" Type="http://schemas.openxmlformats.org/officeDocument/2006/relationships/hyperlink" Target="http://www.facebook.com/StAidansChurchGravesend"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idangravesend.org.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cebook.com/StAidansChurchGravesend"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amychaili@hotmail.com" TargetMode="External"/><Relationship Id="rId14" Type="http://schemas.openxmlformats.org/officeDocument/2006/relationships/image" Target="media/image3.jpeg"/><Relationship Id="rId22"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ED55-6AB9-4495-BD1F-A3FE3355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2293</Words>
  <Characters>11842</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6</cp:revision>
  <cp:lastPrinted>2024-03-06T08:11:00Z</cp:lastPrinted>
  <dcterms:created xsi:type="dcterms:W3CDTF">2024-03-10T13:29:00Z</dcterms:created>
  <dcterms:modified xsi:type="dcterms:W3CDTF">2024-03-13T09:14:00Z</dcterms:modified>
</cp:coreProperties>
</file>